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6ACFFE" w14:textId="77777777" w:rsidR="008E27AC" w:rsidRPr="000F051B" w:rsidRDefault="008E27AC">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2785" w:type="dxa"/>
        <w:tblLayout w:type="fixed"/>
        <w:tblLook w:val="0000" w:firstRow="0" w:lastRow="0" w:firstColumn="0" w:lastColumn="0" w:noHBand="0" w:noVBand="0"/>
      </w:tblPr>
      <w:tblGrid>
        <w:gridCol w:w="2160"/>
        <w:gridCol w:w="10625"/>
      </w:tblGrid>
      <w:tr w:rsidR="008E27AC" w:rsidRPr="000F051B" w14:paraId="72E1F1E6" w14:textId="77777777">
        <w:trPr>
          <w:trHeight w:val="290"/>
        </w:trPr>
        <w:tc>
          <w:tcPr>
            <w:tcW w:w="2160" w:type="dxa"/>
            <w:tcBorders>
              <w:right w:val="single" w:sz="4" w:space="0" w:color="000000"/>
            </w:tcBorders>
          </w:tcPr>
          <w:p w14:paraId="4AB9FDEF" w14:textId="77777777" w:rsidR="008E27AC" w:rsidRPr="000F051B" w:rsidRDefault="00000000">
            <w:pPr>
              <w:pBdr>
                <w:top w:val="nil"/>
                <w:left w:val="nil"/>
                <w:bottom w:val="nil"/>
                <w:right w:val="nil"/>
                <w:between w:val="nil"/>
              </w:pBdr>
              <w:ind w:left="90"/>
              <w:rPr>
                <w:rFonts w:ascii="Arial" w:eastAsia="Cambria" w:hAnsi="Arial" w:cs="Arial"/>
                <w:color w:val="000000"/>
                <w:sz w:val="20"/>
                <w:szCs w:val="20"/>
              </w:rPr>
            </w:pPr>
            <w:r w:rsidRPr="000F051B">
              <w:rPr>
                <w:rFonts w:ascii="Arial" w:eastAsia="Cambria" w:hAnsi="Arial" w:cs="Arial"/>
                <w:color w:val="000000"/>
                <w:sz w:val="20"/>
                <w:szCs w:val="20"/>
              </w:rPr>
              <w:t>Journal Name:</w:t>
            </w:r>
          </w:p>
        </w:tc>
        <w:tc>
          <w:tcPr>
            <w:tcW w:w="10625" w:type="dxa"/>
            <w:tcBorders>
              <w:left w:val="single" w:sz="4" w:space="0" w:color="000000"/>
            </w:tcBorders>
            <w:tcMar>
              <w:top w:w="0" w:type="dxa"/>
              <w:left w:w="108" w:type="dxa"/>
              <w:bottom w:w="0" w:type="dxa"/>
              <w:right w:w="108" w:type="dxa"/>
            </w:tcMar>
            <w:vAlign w:val="center"/>
          </w:tcPr>
          <w:p w14:paraId="5C4F8D05" w14:textId="77777777" w:rsidR="008E27AC" w:rsidRPr="000F051B" w:rsidRDefault="00000000">
            <w:pPr>
              <w:pBdr>
                <w:top w:val="nil"/>
                <w:left w:val="nil"/>
                <w:bottom w:val="nil"/>
                <w:right w:val="nil"/>
                <w:between w:val="nil"/>
              </w:pBdr>
              <w:rPr>
                <w:rFonts w:ascii="Arial" w:eastAsia="Cambria" w:hAnsi="Arial" w:cs="Arial"/>
                <w:color w:val="000000"/>
                <w:sz w:val="20"/>
                <w:szCs w:val="20"/>
              </w:rPr>
            </w:pPr>
            <w:hyperlink r:id="rId7">
              <w:r w:rsidRPr="000F051B">
                <w:rPr>
                  <w:rFonts w:ascii="Arial" w:eastAsia="Cambria" w:hAnsi="Arial" w:cs="Arial"/>
                  <w:b/>
                  <w:bCs/>
                  <w:color w:val="0000FF"/>
                  <w:sz w:val="20"/>
                  <w:szCs w:val="20"/>
                  <w:u w:val="single"/>
                </w:rPr>
                <w:t>Journal of Economics and Trade</w:t>
              </w:r>
            </w:hyperlink>
          </w:p>
        </w:tc>
      </w:tr>
      <w:tr w:rsidR="008E27AC" w:rsidRPr="000F051B" w14:paraId="60F31D4E" w14:textId="77777777">
        <w:trPr>
          <w:trHeight w:val="290"/>
        </w:trPr>
        <w:tc>
          <w:tcPr>
            <w:tcW w:w="2160" w:type="dxa"/>
            <w:tcBorders>
              <w:right w:val="single" w:sz="4" w:space="0" w:color="000000"/>
            </w:tcBorders>
          </w:tcPr>
          <w:p w14:paraId="6109F2C6" w14:textId="77777777" w:rsidR="008E27AC" w:rsidRPr="000F051B" w:rsidRDefault="00000000">
            <w:pPr>
              <w:pBdr>
                <w:top w:val="nil"/>
                <w:left w:val="nil"/>
                <w:bottom w:val="nil"/>
                <w:right w:val="nil"/>
                <w:between w:val="nil"/>
              </w:pBdr>
              <w:ind w:left="90"/>
              <w:rPr>
                <w:rFonts w:ascii="Arial" w:eastAsia="Cambria" w:hAnsi="Arial" w:cs="Arial"/>
                <w:color w:val="000000"/>
                <w:sz w:val="20"/>
                <w:szCs w:val="20"/>
              </w:rPr>
            </w:pPr>
            <w:r w:rsidRPr="000F051B">
              <w:rPr>
                <w:rFonts w:ascii="Arial" w:eastAsia="Cambria" w:hAnsi="Arial" w:cs="Arial"/>
                <w:color w:val="000000"/>
                <w:sz w:val="20"/>
                <w:szCs w:val="20"/>
              </w:rPr>
              <w:t>Manuscript Number:</w:t>
            </w:r>
          </w:p>
        </w:tc>
        <w:tc>
          <w:tcPr>
            <w:tcW w:w="10625" w:type="dxa"/>
            <w:tcBorders>
              <w:left w:val="single" w:sz="4" w:space="0" w:color="000000"/>
            </w:tcBorders>
            <w:tcMar>
              <w:top w:w="0" w:type="dxa"/>
              <w:left w:w="108" w:type="dxa"/>
              <w:bottom w:w="0" w:type="dxa"/>
              <w:right w:w="108" w:type="dxa"/>
            </w:tcMar>
            <w:vAlign w:val="center"/>
          </w:tcPr>
          <w:p w14:paraId="55B37743" w14:textId="77777777" w:rsidR="008E27AC" w:rsidRPr="000F051B" w:rsidRDefault="00000000">
            <w:pPr>
              <w:pBdr>
                <w:top w:val="nil"/>
                <w:left w:val="nil"/>
                <w:bottom w:val="nil"/>
                <w:right w:val="nil"/>
                <w:between w:val="nil"/>
              </w:pBdr>
              <w:rPr>
                <w:rFonts w:ascii="Arial" w:eastAsia="Cambria" w:hAnsi="Arial" w:cs="Arial"/>
                <w:color w:val="000000"/>
                <w:sz w:val="20"/>
                <w:szCs w:val="20"/>
              </w:rPr>
            </w:pPr>
            <w:r w:rsidRPr="000F051B">
              <w:rPr>
                <w:rFonts w:ascii="Arial" w:eastAsia="Cambria" w:hAnsi="Arial" w:cs="Arial"/>
                <w:b/>
                <w:bCs/>
                <w:color w:val="000000"/>
                <w:sz w:val="20"/>
                <w:szCs w:val="20"/>
              </w:rPr>
              <w:t>Ms_JET_14201</w:t>
            </w:r>
          </w:p>
        </w:tc>
      </w:tr>
      <w:tr w:rsidR="008E27AC" w:rsidRPr="000F051B" w14:paraId="33BEF26E" w14:textId="77777777">
        <w:trPr>
          <w:trHeight w:val="650"/>
        </w:trPr>
        <w:tc>
          <w:tcPr>
            <w:tcW w:w="2160" w:type="dxa"/>
            <w:tcBorders>
              <w:right w:val="single" w:sz="4" w:space="0" w:color="000000"/>
            </w:tcBorders>
          </w:tcPr>
          <w:p w14:paraId="69B81C9D" w14:textId="77777777" w:rsidR="008E27AC" w:rsidRPr="000F051B" w:rsidRDefault="00000000">
            <w:pPr>
              <w:pBdr>
                <w:top w:val="nil"/>
                <w:left w:val="nil"/>
                <w:bottom w:val="nil"/>
                <w:right w:val="nil"/>
                <w:between w:val="nil"/>
              </w:pBdr>
              <w:ind w:left="90"/>
              <w:rPr>
                <w:rFonts w:ascii="Arial" w:eastAsia="Cambria" w:hAnsi="Arial" w:cs="Arial"/>
                <w:color w:val="000000"/>
                <w:sz w:val="20"/>
                <w:szCs w:val="20"/>
              </w:rPr>
            </w:pPr>
            <w:r w:rsidRPr="000F051B">
              <w:rPr>
                <w:rFonts w:ascii="Arial" w:eastAsia="Cambria" w:hAnsi="Arial" w:cs="Arial"/>
                <w:color w:val="000000"/>
                <w:sz w:val="20"/>
                <w:szCs w:val="20"/>
              </w:rPr>
              <w:t xml:space="preserve">Title of the Manuscript: </w:t>
            </w:r>
          </w:p>
        </w:tc>
        <w:tc>
          <w:tcPr>
            <w:tcW w:w="10625" w:type="dxa"/>
            <w:tcBorders>
              <w:left w:val="single" w:sz="4" w:space="0" w:color="000000"/>
            </w:tcBorders>
            <w:tcMar>
              <w:top w:w="0" w:type="dxa"/>
              <w:left w:w="108" w:type="dxa"/>
              <w:bottom w:w="0" w:type="dxa"/>
              <w:right w:w="108" w:type="dxa"/>
            </w:tcMar>
            <w:vAlign w:val="center"/>
          </w:tcPr>
          <w:p w14:paraId="572EA6B9" w14:textId="77777777" w:rsidR="008E27AC" w:rsidRPr="000F051B" w:rsidRDefault="00000000">
            <w:pPr>
              <w:pBdr>
                <w:top w:val="nil"/>
                <w:left w:val="nil"/>
                <w:bottom w:val="nil"/>
                <w:right w:val="nil"/>
                <w:between w:val="nil"/>
              </w:pBdr>
              <w:rPr>
                <w:rFonts w:ascii="Arial" w:eastAsia="Cambria" w:hAnsi="Arial" w:cs="Arial"/>
                <w:color w:val="000000"/>
                <w:sz w:val="20"/>
                <w:szCs w:val="20"/>
              </w:rPr>
            </w:pPr>
            <w:r w:rsidRPr="000F051B">
              <w:rPr>
                <w:rFonts w:ascii="Arial" w:eastAsia="Cambria" w:hAnsi="Arial" w:cs="Arial"/>
                <w:b/>
                <w:bCs/>
                <w:color w:val="000000"/>
                <w:sz w:val="20"/>
                <w:szCs w:val="20"/>
              </w:rPr>
              <w:t>Digital Financial Inclusion and Economic Resilience in Sub-Saharan Africa: A Scoping Review</w:t>
            </w:r>
          </w:p>
        </w:tc>
      </w:tr>
      <w:tr w:rsidR="008E27AC" w:rsidRPr="000F051B" w14:paraId="02C5AFE1" w14:textId="77777777">
        <w:trPr>
          <w:trHeight w:val="332"/>
        </w:trPr>
        <w:tc>
          <w:tcPr>
            <w:tcW w:w="2160" w:type="dxa"/>
            <w:tcBorders>
              <w:right w:val="single" w:sz="4" w:space="0" w:color="000000"/>
            </w:tcBorders>
          </w:tcPr>
          <w:p w14:paraId="3F673D07" w14:textId="77777777" w:rsidR="008E27AC" w:rsidRPr="000F051B" w:rsidRDefault="00000000">
            <w:pPr>
              <w:pBdr>
                <w:top w:val="nil"/>
                <w:left w:val="nil"/>
                <w:bottom w:val="nil"/>
                <w:right w:val="nil"/>
                <w:between w:val="nil"/>
              </w:pBdr>
              <w:ind w:left="90"/>
              <w:rPr>
                <w:rFonts w:ascii="Arial" w:eastAsia="Cambria" w:hAnsi="Arial" w:cs="Arial"/>
                <w:color w:val="000000"/>
                <w:sz w:val="20"/>
                <w:szCs w:val="20"/>
              </w:rPr>
            </w:pPr>
            <w:r w:rsidRPr="000F051B">
              <w:rPr>
                <w:rFonts w:ascii="Arial" w:eastAsia="Cambria" w:hAnsi="Arial" w:cs="Arial"/>
                <w:color w:val="000000"/>
                <w:sz w:val="20"/>
                <w:szCs w:val="20"/>
              </w:rPr>
              <w:t>Type of the Article</w:t>
            </w:r>
          </w:p>
        </w:tc>
        <w:tc>
          <w:tcPr>
            <w:tcW w:w="10625" w:type="dxa"/>
            <w:tcBorders>
              <w:left w:val="single" w:sz="4" w:space="0" w:color="000000"/>
            </w:tcBorders>
            <w:tcMar>
              <w:top w:w="0" w:type="dxa"/>
              <w:left w:w="108" w:type="dxa"/>
              <w:bottom w:w="0" w:type="dxa"/>
              <w:right w:w="108" w:type="dxa"/>
            </w:tcMar>
            <w:vAlign w:val="center"/>
          </w:tcPr>
          <w:p w14:paraId="769D11ED" w14:textId="77777777" w:rsidR="008E27AC" w:rsidRPr="000F051B" w:rsidRDefault="008E27AC">
            <w:pPr>
              <w:pBdr>
                <w:top w:val="nil"/>
                <w:left w:val="nil"/>
                <w:bottom w:val="nil"/>
                <w:right w:val="nil"/>
                <w:between w:val="nil"/>
              </w:pBdr>
              <w:rPr>
                <w:rFonts w:ascii="Arial" w:eastAsia="Cambria" w:hAnsi="Arial" w:cs="Arial"/>
                <w:color w:val="000000"/>
                <w:sz w:val="20"/>
                <w:szCs w:val="20"/>
              </w:rPr>
            </w:pPr>
          </w:p>
        </w:tc>
      </w:tr>
    </w:tbl>
    <w:p w14:paraId="74F90B19" w14:textId="77777777" w:rsidR="008E27AC" w:rsidRPr="000F051B" w:rsidRDefault="008E27AC">
      <w:pPr>
        <w:pBdr>
          <w:top w:val="nil"/>
          <w:left w:val="nil"/>
          <w:bottom w:val="nil"/>
          <w:right w:val="nil"/>
          <w:between w:val="nil"/>
        </w:pBdr>
        <w:jc w:val="both"/>
        <w:rPr>
          <w:rFonts w:ascii="Arial" w:eastAsia="Cambria" w:hAnsi="Arial" w:cs="Arial"/>
          <w:color w:val="000000"/>
          <w:sz w:val="20"/>
          <w:szCs w:val="20"/>
          <w:u w:val="single"/>
        </w:rPr>
      </w:pPr>
      <w:bookmarkStart w:id="0" w:name="_heading=h.7rgcy1kir3n2" w:colFirst="0" w:colLast="0"/>
      <w:bookmarkEnd w:id="0"/>
    </w:p>
    <w:p w14:paraId="112BBF6A" w14:textId="77777777" w:rsidR="008E27AC" w:rsidRPr="000F051B" w:rsidRDefault="008E27AC">
      <w:pPr>
        <w:jc w:val="both"/>
        <w:rPr>
          <w:rFonts w:ascii="Arial" w:hAnsi="Arial" w:cs="Arial"/>
          <w:sz w:val="20"/>
          <w:szCs w:val="20"/>
        </w:rPr>
      </w:pPr>
    </w:p>
    <w:p w14:paraId="565AFD54" w14:textId="77777777" w:rsidR="008E27AC" w:rsidRPr="000F051B" w:rsidRDefault="008E27AC">
      <w:pPr>
        <w:jc w:val="both"/>
        <w:rPr>
          <w:rFonts w:ascii="Arial" w:hAnsi="Arial" w:cs="Arial"/>
          <w:sz w:val="20"/>
          <w:szCs w:val="20"/>
        </w:rPr>
      </w:pPr>
    </w:p>
    <w:p w14:paraId="7BB565B7" w14:textId="77777777" w:rsidR="008E27AC" w:rsidRPr="000F051B" w:rsidRDefault="008E27AC">
      <w:pPr>
        <w:jc w:val="both"/>
        <w:rPr>
          <w:rFonts w:ascii="Arial" w:hAnsi="Arial" w:cs="Arial"/>
          <w:sz w:val="20"/>
          <w:szCs w:val="20"/>
        </w:rPr>
      </w:pPr>
    </w:p>
    <w:p w14:paraId="790C1463" w14:textId="77777777" w:rsidR="008E27AC" w:rsidRPr="000F051B" w:rsidRDefault="008E27AC">
      <w:pPr>
        <w:jc w:val="both"/>
        <w:rPr>
          <w:rFonts w:ascii="Arial" w:hAnsi="Arial" w:cs="Arial"/>
          <w:sz w:val="20"/>
          <w:szCs w:val="20"/>
          <w:u w:val="single"/>
        </w:rPr>
      </w:pPr>
    </w:p>
    <w:p w14:paraId="5F77245B" w14:textId="77777777" w:rsidR="008E27AC" w:rsidRPr="000F051B" w:rsidRDefault="008E27AC">
      <w:pPr>
        <w:ind w:left="1440"/>
        <w:jc w:val="both"/>
        <w:rPr>
          <w:rFonts w:ascii="Arial" w:hAnsi="Arial" w:cs="Arial"/>
          <w:sz w:val="20"/>
          <w:szCs w:val="20"/>
        </w:rPr>
      </w:pPr>
      <w:bookmarkStart w:id="1" w:name="_heading=h.ohsh3pjt1zw8" w:colFirst="0" w:colLast="0"/>
      <w:bookmarkEnd w:id="1"/>
    </w:p>
    <w:p w14:paraId="78BAA3C7" w14:textId="77777777" w:rsidR="008E27AC" w:rsidRPr="000F051B" w:rsidRDefault="00000000">
      <w:pPr>
        <w:rPr>
          <w:rFonts w:ascii="Arial" w:hAnsi="Arial" w:cs="Arial"/>
          <w:sz w:val="20"/>
          <w:szCs w:val="20"/>
        </w:rPr>
      </w:pPr>
      <w:r w:rsidRPr="000F051B">
        <w:rPr>
          <w:rFonts w:ascii="Arial" w:hAnsi="Arial" w:cs="Arial"/>
          <w:sz w:val="20"/>
          <w:szCs w:val="20"/>
        </w:rPr>
        <w:br w:type="page"/>
      </w:r>
    </w:p>
    <w:tbl>
      <w:tblPr>
        <w:tblStyle w:val="a0"/>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29"/>
        <w:gridCol w:w="4013"/>
      </w:tblGrid>
      <w:tr w:rsidR="008E27AC" w:rsidRPr="000F051B" w14:paraId="67BC72EE" w14:textId="77777777">
        <w:tc>
          <w:tcPr>
            <w:tcW w:w="13176" w:type="dxa"/>
            <w:gridSpan w:val="3"/>
            <w:tcBorders>
              <w:top w:val="nil"/>
              <w:left w:val="nil"/>
              <w:right w:val="nil"/>
            </w:tcBorders>
          </w:tcPr>
          <w:p w14:paraId="2B29F8A3" w14:textId="77777777" w:rsidR="008E27AC" w:rsidRPr="000F051B" w:rsidRDefault="00000000">
            <w:pPr>
              <w:keepNext/>
              <w:rPr>
                <w:rFonts w:ascii="Arial" w:hAnsi="Arial" w:cs="Arial"/>
                <w:sz w:val="20"/>
                <w:szCs w:val="20"/>
              </w:rPr>
            </w:pPr>
            <w:r w:rsidRPr="000F051B">
              <w:rPr>
                <w:rFonts w:ascii="Arial" w:hAnsi="Arial" w:cs="Arial"/>
                <w:b/>
                <w:bCs/>
                <w:sz w:val="20"/>
                <w:szCs w:val="20"/>
                <w:highlight w:val="yellow"/>
              </w:rPr>
              <w:lastRenderedPageBreak/>
              <w:t>PART  1:</w:t>
            </w:r>
            <w:r w:rsidRPr="000F051B">
              <w:rPr>
                <w:rFonts w:ascii="Arial" w:hAnsi="Arial" w:cs="Arial"/>
                <w:b/>
                <w:bCs/>
                <w:sz w:val="20"/>
                <w:szCs w:val="20"/>
              </w:rPr>
              <w:t xml:space="preserve"> Comments</w:t>
            </w:r>
          </w:p>
          <w:p w14:paraId="04345C10" w14:textId="77777777" w:rsidR="008E27AC" w:rsidRPr="000F051B" w:rsidRDefault="008E27AC">
            <w:pPr>
              <w:rPr>
                <w:rFonts w:ascii="Arial" w:hAnsi="Arial" w:cs="Arial"/>
                <w:sz w:val="20"/>
                <w:szCs w:val="20"/>
              </w:rPr>
            </w:pPr>
          </w:p>
        </w:tc>
      </w:tr>
      <w:tr w:rsidR="008E27AC" w:rsidRPr="000F051B" w14:paraId="661E46A1" w14:textId="77777777">
        <w:tc>
          <w:tcPr>
            <w:tcW w:w="3334" w:type="dxa"/>
          </w:tcPr>
          <w:p w14:paraId="4391F93D" w14:textId="77777777" w:rsidR="008E27AC" w:rsidRPr="000F051B" w:rsidRDefault="008E27AC">
            <w:pPr>
              <w:keepNext/>
              <w:rPr>
                <w:rFonts w:ascii="Arial" w:hAnsi="Arial" w:cs="Arial"/>
                <w:sz w:val="20"/>
                <w:szCs w:val="20"/>
              </w:rPr>
            </w:pPr>
          </w:p>
        </w:tc>
        <w:tc>
          <w:tcPr>
            <w:tcW w:w="5829" w:type="dxa"/>
          </w:tcPr>
          <w:p w14:paraId="52137EC3" w14:textId="77777777" w:rsidR="008E27AC" w:rsidRPr="000F051B" w:rsidRDefault="00000000">
            <w:pPr>
              <w:keepNext/>
              <w:rPr>
                <w:rFonts w:ascii="Arial" w:hAnsi="Arial" w:cs="Arial"/>
                <w:sz w:val="20"/>
                <w:szCs w:val="20"/>
              </w:rPr>
            </w:pPr>
            <w:r w:rsidRPr="000F051B">
              <w:rPr>
                <w:rFonts w:ascii="Arial" w:hAnsi="Arial" w:cs="Arial"/>
                <w:b/>
                <w:bCs/>
                <w:sz w:val="20"/>
                <w:szCs w:val="20"/>
              </w:rPr>
              <w:t>Reviewer’s comment</w:t>
            </w:r>
          </w:p>
          <w:p w14:paraId="50F2E45E" w14:textId="77777777" w:rsidR="008E27AC" w:rsidRPr="000F051B" w:rsidRDefault="00000000">
            <w:pPr>
              <w:keepNext/>
              <w:rPr>
                <w:rFonts w:ascii="Arial" w:hAnsi="Arial" w:cs="Arial"/>
                <w:sz w:val="20"/>
                <w:szCs w:val="20"/>
              </w:rPr>
            </w:pPr>
            <w:r w:rsidRPr="000F051B">
              <w:rPr>
                <w:rFonts w:ascii="Arial" w:hAnsi="Arial" w:cs="Arial"/>
                <w:b/>
                <w:bCs/>
                <w:sz w:val="20"/>
                <w:szCs w:val="20"/>
                <w:highlight w:val="yellow"/>
              </w:rPr>
              <w:t>Artificial Intelligence (AI) generated or assisted review comments are strictly prohibited during peer review.</w:t>
            </w:r>
          </w:p>
        </w:tc>
        <w:tc>
          <w:tcPr>
            <w:tcW w:w="4013" w:type="dxa"/>
          </w:tcPr>
          <w:p w14:paraId="112FC8B6" w14:textId="77777777" w:rsidR="008E27AC" w:rsidRPr="000F051B" w:rsidRDefault="00000000">
            <w:pPr>
              <w:keepNext/>
              <w:rPr>
                <w:rFonts w:ascii="Arial" w:hAnsi="Arial" w:cs="Arial"/>
                <w:sz w:val="20"/>
                <w:szCs w:val="20"/>
              </w:rPr>
            </w:pPr>
            <w:r w:rsidRPr="000F051B">
              <w:rPr>
                <w:rFonts w:ascii="Arial" w:hAnsi="Arial" w:cs="Arial"/>
                <w:b/>
                <w:bCs/>
                <w:sz w:val="20"/>
                <w:szCs w:val="20"/>
              </w:rPr>
              <w:t xml:space="preserve">Author’s Feedback </w:t>
            </w:r>
            <w:r w:rsidRPr="000F051B">
              <w:rPr>
                <w:rFonts w:ascii="Arial" w:hAnsi="Arial" w:cs="Arial"/>
                <w:sz w:val="20"/>
                <w:szCs w:val="20"/>
              </w:rPr>
              <w:t>(It is mandatory that authors should write his/her feedback here)</w:t>
            </w:r>
          </w:p>
          <w:p w14:paraId="7133AA6F" w14:textId="77777777" w:rsidR="008E27AC" w:rsidRPr="000F051B" w:rsidRDefault="008E27AC">
            <w:pPr>
              <w:keepNext/>
              <w:rPr>
                <w:rFonts w:ascii="Arial" w:hAnsi="Arial" w:cs="Arial"/>
                <w:sz w:val="20"/>
                <w:szCs w:val="20"/>
              </w:rPr>
            </w:pPr>
          </w:p>
        </w:tc>
      </w:tr>
      <w:tr w:rsidR="008E27AC" w:rsidRPr="000F051B" w14:paraId="7CB1E250" w14:textId="77777777">
        <w:trPr>
          <w:trHeight w:val="1264"/>
        </w:trPr>
        <w:tc>
          <w:tcPr>
            <w:tcW w:w="3334" w:type="dxa"/>
          </w:tcPr>
          <w:p w14:paraId="32887451" w14:textId="77777777" w:rsidR="008E27AC" w:rsidRPr="000F051B" w:rsidRDefault="00000000">
            <w:pPr>
              <w:ind w:left="360"/>
              <w:rPr>
                <w:rFonts w:ascii="Arial" w:hAnsi="Arial" w:cs="Arial"/>
                <w:sz w:val="20"/>
                <w:szCs w:val="20"/>
              </w:rPr>
            </w:pPr>
            <w:r w:rsidRPr="000F051B">
              <w:rPr>
                <w:rFonts w:ascii="Arial" w:hAnsi="Arial" w:cs="Arial"/>
                <w:b/>
                <w:bCs/>
                <w:sz w:val="20"/>
                <w:szCs w:val="20"/>
              </w:rPr>
              <w:t>Please write a few sentences regarding the importance of this manuscript for the scientific community. A minimum of 3-4 sentences may be required for this part.</w:t>
            </w:r>
          </w:p>
          <w:p w14:paraId="37E31B7F" w14:textId="77777777" w:rsidR="008E27AC" w:rsidRPr="000F051B" w:rsidRDefault="008E27AC">
            <w:pPr>
              <w:ind w:left="360"/>
              <w:rPr>
                <w:rFonts w:ascii="Arial" w:hAnsi="Arial" w:cs="Arial"/>
                <w:sz w:val="20"/>
                <w:szCs w:val="20"/>
              </w:rPr>
            </w:pPr>
          </w:p>
        </w:tc>
        <w:tc>
          <w:tcPr>
            <w:tcW w:w="5829" w:type="dxa"/>
          </w:tcPr>
          <w:p w14:paraId="1EA2A956" w14:textId="77777777" w:rsidR="008E27AC" w:rsidRPr="000F051B" w:rsidRDefault="00000000">
            <w:pPr>
              <w:rPr>
                <w:rFonts w:ascii="Arial" w:hAnsi="Arial" w:cs="Arial"/>
                <w:sz w:val="20"/>
                <w:szCs w:val="20"/>
              </w:rPr>
            </w:pPr>
            <w:r w:rsidRPr="000F051B">
              <w:rPr>
                <w:rFonts w:ascii="Arial" w:hAnsi="Arial" w:cs="Arial"/>
                <w:b/>
                <w:bCs/>
                <w:sz w:val="20"/>
                <w:szCs w:val="20"/>
              </w:rPr>
              <w:t xml:space="preserve">The research found the importance of financial and digital literacy. The Financial Literacy increases the saving habits and facilitating investment opportunities and increasing entrepreneurship. Digital financial Inclusion improves the Economic </w:t>
            </w:r>
            <w:proofErr w:type="spellStart"/>
            <w:r w:rsidRPr="000F051B">
              <w:rPr>
                <w:rFonts w:ascii="Arial" w:hAnsi="Arial" w:cs="Arial"/>
                <w:b/>
                <w:bCs/>
                <w:sz w:val="20"/>
                <w:szCs w:val="20"/>
              </w:rPr>
              <w:t>Resilince</w:t>
            </w:r>
            <w:proofErr w:type="spellEnd"/>
            <w:r w:rsidRPr="000F051B">
              <w:rPr>
                <w:rFonts w:ascii="Arial" w:hAnsi="Arial" w:cs="Arial"/>
                <w:b/>
                <w:bCs/>
                <w:sz w:val="20"/>
                <w:szCs w:val="20"/>
              </w:rPr>
              <w:t xml:space="preserve">. The study provide understandability regarding financial literacy of the people </w:t>
            </w:r>
            <w:proofErr w:type="spellStart"/>
            <w:r w:rsidRPr="000F051B">
              <w:rPr>
                <w:rFonts w:ascii="Arial" w:hAnsi="Arial" w:cs="Arial"/>
                <w:b/>
                <w:bCs/>
                <w:sz w:val="20"/>
                <w:szCs w:val="20"/>
              </w:rPr>
              <w:t>inSSA</w:t>
            </w:r>
            <w:proofErr w:type="spellEnd"/>
            <w:r w:rsidRPr="000F051B">
              <w:rPr>
                <w:rFonts w:ascii="Arial" w:hAnsi="Arial" w:cs="Arial"/>
                <w:b/>
                <w:bCs/>
                <w:sz w:val="20"/>
                <w:szCs w:val="20"/>
              </w:rPr>
              <w:t>.</w:t>
            </w:r>
          </w:p>
        </w:tc>
        <w:tc>
          <w:tcPr>
            <w:tcW w:w="4013" w:type="dxa"/>
          </w:tcPr>
          <w:p w14:paraId="614705AF" w14:textId="77777777" w:rsidR="008E27AC" w:rsidRPr="000F051B" w:rsidRDefault="00000000">
            <w:pPr>
              <w:keepNext/>
              <w:rPr>
                <w:rFonts w:ascii="Arial" w:hAnsi="Arial" w:cs="Arial"/>
                <w:sz w:val="20"/>
                <w:szCs w:val="20"/>
              </w:rPr>
            </w:pPr>
            <w:r w:rsidRPr="000F051B">
              <w:rPr>
                <w:rFonts w:ascii="Arial" w:hAnsi="Arial" w:cs="Arial"/>
                <w:sz w:val="20"/>
                <w:szCs w:val="20"/>
              </w:rPr>
              <w:t>No correction required</w:t>
            </w:r>
          </w:p>
        </w:tc>
      </w:tr>
      <w:tr w:rsidR="008E27AC" w:rsidRPr="000F051B" w14:paraId="23514A5A" w14:textId="77777777">
        <w:trPr>
          <w:trHeight w:val="1262"/>
        </w:trPr>
        <w:tc>
          <w:tcPr>
            <w:tcW w:w="3334" w:type="dxa"/>
          </w:tcPr>
          <w:p w14:paraId="4F440BCD" w14:textId="77777777" w:rsidR="008E27AC" w:rsidRPr="000F051B" w:rsidRDefault="00000000">
            <w:pPr>
              <w:ind w:left="360"/>
              <w:rPr>
                <w:rFonts w:ascii="Arial" w:hAnsi="Arial" w:cs="Arial"/>
                <w:sz w:val="20"/>
                <w:szCs w:val="20"/>
              </w:rPr>
            </w:pPr>
            <w:r w:rsidRPr="000F051B">
              <w:rPr>
                <w:rFonts w:ascii="Arial" w:hAnsi="Arial" w:cs="Arial"/>
                <w:b/>
                <w:bCs/>
                <w:sz w:val="20"/>
                <w:szCs w:val="20"/>
              </w:rPr>
              <w:t>Is the title of the article suitable?</w:t>
            </w:r>
          </w:p>
          <w:p w14:paraId="00859151" w14:textId="77777777" w:rsidR="008E27AC" w:rsidRPr="000F051B" w:rsidRDefault="00000000">
            <w:pPr>
              <w:ind w:left="360"/>
              <w:rPr>
                <w:rFonts w:ascii="Arial" w:hAnsi="Arial" w:cs="Arial"/>
                <w:sz w:val="20"/>
                <w:szCs w:val="20"/>
              </w:rPr>
            </w:pPr>
            <w:r w:rsidRPr="000F051B">
              <w:rPr>
                <w:rFonts w:ascii="Arial" w:hAnsi="Arial" w:cs="Arial"/>
                <w:b/>
                <w:bCs/>
                <w:sz w:val="20"/>
                <w:szCs w:val="20"/>
              </w:rPr>
              <w:t>(If not please suggest an alternative title)</w:t>
            </w:r>
          </w:p>
          <w:p w14:paraId="1F247BBD" w14:textId="77777777" w:rsidR="008E27AC" w:rsidRPr="000F051B" w:rsidRDefault="008E27AC">
            <w:pPr>
              <w:keepNext/>
              <w:rPr>
                <w:rFonts w:ascii="Arial" w:hAnsi="Arial" w:cs="Arial"/>
                <w:sz w:val="20"/>
                <w:szCs w:val="20"/>
                <w:u w:val="single"/>
              </w:rPr>
            </w:pPr>
          </w:p>
        </w:tc>
        <w:tc>
          <w:tcPr>
            <w:tcW w:w="5829" w:type="dxa"/>
          </w:tcPr>
          <w:p w14:paraId="55ABB4B0" w14:textId="77777777" w:rsidR="008E27AC" w:rsidRPr="000F051B" w:rsidRDefault="00000000">
            <w:pPr>
              <w:ind w:left="360"/>
              <w:rPr>
                <w:rFonts w:ascii="Arial" w:hAnsi="Arial" w:cs="Arial"/>
                <w:sz w:val="20"/>
                <w:szCs w:val="20"/>
              </w:rPr>
            </w:pPr>
            <w:r w:rsidRPr="000F051B">
              <w:rPr>
                <w:rFonts w:ascii="Arial" w:hAnsi="Arial" w:cs="Arial"/>
                <w:b/>
                <w:bCs/>
                <w:sz w:val="20"/>
                <w:szCs w:val="20"/>
              </w:rPr>
              <w:t xml:space="preserve">Digital Financial Inclusion and Economic </w:t>
            </w:r>
            <w:proofErr w:type="spellStart"/>
            <w:r w:rsidRPr="000F051B">
              <w:rPr>
                <w:rFonts w:ascii="Arial" w:hAnsi="Arial" w:cs="Arial"/>
                <w:b/>
                <w:bCs/>
                <w:sz w:val="20"/>
                <w:szCs w:val="20"/>
              </w:rPr>
              <w:t>Resilence</w:t>
            </w:r>
            <w:proofErr w:type="spellEnd"/>
            <w:r w:rsidRPr="000F051B">
              <w:rPr>
                <w:rFonts w:ascii="Arial" w:hAnsi="Arial" w:cs="Arial"/>
                <w:b/>
                <w:bCs/>
                <w:sz w:val="20"/>
                <w:szCs w:val="20"/>
              </w:rPr>
              <w:t xml:space="preserve"> –</w:t>
            </w:r>
            <w:proofErr w:type="spellStart"/>
            <w:r w:rsidRPr="000F051B">
              <w:rPr>
                <w:rFonts w:ascii="Arial" w:hAnsi="Arial" w:cs="Arial"/>
                <w:b/>
                <w:bCs/>
                <w:sz w:val="20"/>
                <w:szCs w:val="20"/>
              </w:rPr>
              <w:t>Astudy</w:t>
            </w:r>
            <w:proofErr w:type="spellEnd"/>
            <w:r w:rsidRPr="000F051B">
              <w:rPr>
                <w:rFonts w:ascii="Arial" w:hAnsi="Arial" w:cs="Arial"/>
                <w:b/>
                <w:bCs/>
                <w:sz w:val="20"/>
                <w:szCs w:val="20"/>
              </w:rPr>
              <w:t xml:space="preserve"> in </w:t>
            </w:r>
            <w:proofErr w:type="gramStart"/>
            <w:r w:rsidRPr="000F051B">
              <w:rPr>
                <w:rFonts w:ascii="Arial" w:hAnsi="Arial" w:cs="Arial"/>
                <w:b/>
                <w:bCs/>
                <w:sz w:val="20"/>
                <w:szCs w:val="20"/>
              </w:rPr>
              <w:t>sub Sharan Africa</w:t>
            </w:r>
            <w:proofErr w:type="gramEnd"/>
            <w:r w:rsidRPr="000F051B">
              <w:rPr>
                <w:rFonts w:ascii="Arial" w:hAnsi="Arial" w:cs="Arial"/>
                <w:b/>
                <w:bCs/>
                <w:sz w:val="20"/>
                <w:szCs w:val="20"/>
              </w:rPr>
              <w:t>.</w:t>
            </w:r>
          </w:p>
          <w:p w14:paraId="373F9DAA" w14:textId="77777777" w:rsidR="008E27AC" w:rsidRPr="000F051B" w:rsidRDefault="00000000">
            <w:pPr>
              <w:ind w:left="360"/>
              <w:rPr>
                <w:rFonts w:ascii="Arial" w:hAnsi="Arial" w:cs="Arial"/>
                <w:sz w:val="20"/>
                <w:szCs w:val="20"/>
              </w:rPr>
            </w:pPr>
            <w:r w:rsidRPr="000F051B">
              <w:rPr>
                <w:rFonts w:ascii="Arial" w:hAnsi="Arial" w:cs="Arial"/>
                <w:b/>
                <w:bCs/>
                <w:sz w:val="20"/>
                <w:szCs w:val="20"/>
              </w:rPr>
              <w:t xml:space="preserve">A </w:t>
            </w:r>
            <w:proofErr w:type="gramStart"/>
            <w:r w:rsidRPr="000F051B">
              <w:rPr>
                <w:rFonts w:ascii="Arial" w:hAnsi="Arial" w:cs="Arial"/>
                <w:b/>
                <w:bCs/>
                <w:sz w:val="20"/>
                <w:szCs w:val="20"/>
              </w:rPr>
              <w:t>Study  of</w:t>
            </w:r>
            <w:proofErr w:type="gramEnd"/>
            <w:r w:rsidRPr="000F051B">
              <w:rPr>
                <w:rFonts w:ascii="Arial" w:hAnsi="Arial" w:cs="Arial"/>
                <w:b/>
                <w:bCs/>
                <w:sz w:val="20"/>
                <w:szCs w:val="20"/>
              </w:rPr>
              <w:t xml:space="preserve"> Review on Digital </w:t>
            </w:r>
            <w:proofErr w:type="spellStart"/>
            <w:r w:rsidRPr="000F051B">
              <w:rPr>
                <w:rFonts w:ascii="Arial" w:hAnsi="Arial" w:cs="Arial"/>
                <w:b/>
                <w:bCs/>
                <w:sz w:val="20"/>
                <w:szCs w:val="20"/>
              </w:rPr>
              <w:t>Finacial</w:t>
            </w:r>
            <w:proofErr w:type="spellEnd"/>
            <w:r w:rsidRPr="000F051B">
              <w:rPr>
                <w:rFonts w:ascii="Arial" w:hAnsi="Arial" w:cs="Arial"/>
                <w:b/>
                <w:bCs/>
                <w:sz w:val="20"/>
                <w:szCs w:val="20"/>
              </w:rPr>
              <w:t xml:space="preserve"> Inclusion and Economic </w:t>
            </w:r>
            <w:proofErr w:type="spellStart"/>
            <w:r w:rsidRPr="000F051B">
              <w:rPr>
                <w:rFonts w:ascii="Arial" w:hAnsi="Arial" w:cs="Arial"/>
                <w:b/>
                <w:bCs/>
                <w:sz w:val="20"/>
                <w:szCs w:val="20"/>
              </w:rPr>
              <w:t>Resilence</w:t>
            </w:r>
            <w:proofErr w:type="spellEnd"/>
            <w:r w:rsidRPr="000F051B">
              <w:rPr>
                <w:rFonts w:ascii="Arial" w:hAnsi="Arial" w:cs="Arial"/>
                <w:b/>
                <w:bCs/>
                <w:sz w:val="20"/>
                <w:szCs w:val="20"/>
              </w:rPr>
              <w:t xml:space="preserve"> of </w:t>
            </w:r>
            <w:proofErr w:type="spellStart"/>
            <w:r w:rsidRPr="000F051B">
              <w:rPr>
                <w:rFonts w:ascii="Arial" w:hAnsi="Arial" w:cs="Arial"/>
                <w:b/>
                <w:bCs/>
                <w:sz w:val="20"/>
                <w:szCs w:val="20"/>
              </w:rPr>
              <w:t>Subsharan</w:t>
            </w:r>
            <w:proofErr w:type="spellEnd"/>
            <w:r w:rsidRPr="000F051B">
              <w:rPr>
                <w:rFonts w:ascii="Arial" w:hAnsi="Arial" w:cs="Arial"/>
                <w:b/>
                <w:bCs/>
                <w:sz w:val="20"/>
                <w:szCs w:val="20"/>
              </w:rPr>
              <w:t xml:space="preserve"> of Africa </w:t>
            </w:r>
          </w:p>
        </w:tc>
        <w:tc>
          <w:tcPr>
            <w:tcW w:w="4013" w:type="dxa"/>
          </w:tcPr>
          <w:p w14:paraId="1E905D20" w14:textId="77777777" w:rsidR="008E27AC" w:rsidRPr="000F051B" w:rsidRDefault="00000000">
            <w:pPr>
              <w:keepNext/>
              <w:rPr>
                <w:rFonts w:ascii="Arial" w:hAnsi="Arial" w:cs="Arial"/>
                <w:sz w:val="20"/>
                <w:szCs w:val="20"/>
              </w:rPr>
            </w:pPr>
            <w:r w:rsidRPr="000F051B">
              <w:rPr>
                <w:rFonts w:ascii="Arial" w:hAnsi="Arial" w:cs="Arial"/>
                <w:sz w:val="20"/>
                <w:szCs w:val="20"/>
              </w:rPr>
              <w:t xml:space="preserve">We wish to appreciate the reviewer for his/her kind suggestion. </w:t>
            </w:r>
            <w:proofErr w:type="gramStart"/>
            <w:r w:rsidRPr="000F051B">
              <w:rPr>
                <w:rFonts w:ascii="Arial" w:hAnsi="Arial" w:cs="Arial"/>
                <w:sz w:val="20"/>
                <w:szCs w:val="20"/>
              </w:rPr>
              <w:t>However</w:t>
            </w:r>
            <w:proofErr w:type="gramEnd"/>
            <w:r w:rsidRPr="000F051B">
              <w:rPr>
                <w:rFonts w:ascii="Arial" w:hAnsi="Arial" w:cs="Arial"/>
                <w:sz w:val="20"/>
                <w:szCs w:val="20"/>
              </w:rPr>
              <w:t xml:space="preserve"> we prefer to retain the current title we have given to this study.</w:t>
            </w:r>
          </w:p>
        </w:tc>
      </w:tr>
      <w:tr w:rsidR="008E27AC" w:rsidRPr="000F051B" w14:paraId="1655DE76" w14:textId="77777777">
        <w:trPr>
          <w:trHeight w:val="1262"/>
        </w:trPr>
        <w:tc>
          <w:tcPr>
            <w:tcW w:w="3334" w:type="dxa"/>
          </w:tcPr>
          <w:p w14:paraId="009E1B3E" w14:textId="77777777" w:rsidR="008E27AC" w:rsidRPr="000F051B" w:rsidRDefault="00000000">
            <w:pPr>
              <w:keepNext/>
              <w:ind w:left="360"/>
              <w:rPr>
                <w:rFonts w:ascii="Arial" w:hAnsi="Arial" w:cs="Arial"/>
                <w:sz w:val="20"/>
                <w:szCs w:val="20"/>
              </w:rPr>
            </w:pPr>
            <w:r w:rsidRPr="000F051B">
              <w:rPr>
                <w:rFonts w:ascii="Arial" w:hAnsi="Arial" w:cs="Arial"/>
                <w:b/>
                <w:bCs/>
                <w:sz w:val="20"/>
                <w:szCs w:val="20"/>
              </w:rPr>
              <w:lastRenderedPageBreak/>
              <w:t>Is the abstract of the article comprehensive? Do you suggest the addition (or deletion) of some points in this section? Please write your suggestions here.</w:t>
            </w:r>
          </w:p>
          <w:p w14:paraId="4C87C402" w14:textId="77777777" w:rsidR="008E27AC" w:rsidRPr="000F051B" w:rsidRDefault="008E27AC">
            <w:pPr>
              <w:keepNext/>
              <w:rPr>
                <w:rFonts w:ascii="Arial" w:hAnsi="Arial" w:cs="Arial"/>
                <w:sz w:val="20"/>
                <w:szCs w:val="20"/>
                <w:u w:val="single"/>
              </w:rPr>
            </w:pPr>
          </w:p>
        </w:tc>
        <w:tc>
          <w:tcPr>
            <w:tcW w:w="5829" w:type="dxa"/>
          </w:tcPr>
          <w:p w14:paraId="0F775A32" w14:textId="77777777" w:rsidR="008E27AC" w:rsidRPr="000F051B" w:rsidRDefault="00000000">
            <w:pPr>
              <w:ind w:left="360"/>
              <w:rPr>
                <w:rFonts w:ascii="Arial" w:hAnsi="Arial" w:cs="Arial"/>
                <w:sz w:val="20"/>
                <w:szCs w:val="20"/>
              </w:rPr>
            </w:pPr>
            <w:r w:rsidRPr="000F051B">
              <w:rPr>
                <w:rFonts w:ascii="Arial" w:hAnsi="Arial" w:cs="Arial"/>
                <w:b/>
                <w:bCs/>
                <w:sz w:val="20"/>
                <w:szCs w:val="20"/>
              </w:rPr>
              <w:t xml:space="preserve">The Abstract clearly define the lacking of an awareness of Digital Tools Applications. The mobile money usage and fintech solutions have improved their financial Access. The fintech solution improvise the Financial Access and poverty reduction and lead entrepreneurship. the conclusion </w:t>
            </w:r>
            <w:proofErr w:type="spellStart"/>
            <w:r w:rsidRPr="000F051B">
              <w:rPr>
                <w:rFonts w:ascii="Arial" w:hAnsi="Arial" w:cs="Arial"/>
                <w:b/>
                <w:bCs/>
                <w:sz w:val="20"/>
                <w:szCs w:val="20"/>
              </w:rPr>
              <w:t>ddefines</w:t>
            </w:r>
            <w:proofErr w:type="spellEnd"/>
            <w:r w:rsidRPr="000F051B">
              <w:rPr>
                <w:rFonts w:ascii="Arial" w:hAnsi="Arial" w:cs="Arial"/>
                <w:b/>
                <w:bCs/>
                <w:sz w:val="20"/>
                <w:szCs w:val="20"/>
              </w:rPr>
              <w:t xml:space="preserve"> the need of financial literacy and </w:t>
            </w:r>
            <w:proofErr w:type="spellStart"/>
            <w:r w:rsidRPr="000F051B">
              <w:rPr>
                <w:rFonts w:ascii="Arial" w:hAnsi="Arial" w:cs="Arial"/>
                <w:b/>
                <w:bCs/>
                <w:sz w:val="20"/>
                <w:szCs w:val="20"/>
              </w:rPr>
              <w:t>macro economic</w:t>
            </w:r>
            <w:proofErr w:type="spellEnd"/>
            <w:r w:rsidRPr="000F051B">
              <w:rPr>
                <w:rFonts w:ascii="Arial" w:hAnsi="Arial" w:cs="Arial"/>
                <w:b/>
                <w:bCs/>
                <w:sz w:val="20"/>
                <w:szCs w:val="20"/>
              </w:rPr>
              <w:t xml:space="preserve"> </w:t>
            </w:r>
            <w:proofErr w:type="spellStart"/>
            <w:r w:rsidRPr="000F051B">
              <w:rPr>
                <w:rFonts w:ascii="Arial" w:hAnsi="Arial" w:cs="Arial"/>
                <w:b/>
                <w:bCs/>
                <w:sz w:val="20"/>
                <w:szCs w:val="20"/>
              </w:rPr>
              <w:t>resilence</w:t>
            </w:r>
            <w:proofErr w:type="spellEnd"/>
            <w:r w:rsidRPr="000F051B">
              <w:rPr>
                <w:rFonts w:ascii="Arial" w:hAnsi="Arial" w:cs="Arial"/>
                <w:b/>
                <w:bCs/>
                <w:sz w:val="20"/>
                <w:szCs w:val="20"/>
              </w:rPr>
              <w:t>.</w:t>
            </w:r>
          </w:p>
          <w:p w14:paraId="70CBEA75" w14:textId="77777777" w:rsidR="008E27AC" w:rsidRPr="000F051B" w:rsidRDefault="008E27AC">
            <w:pPr>
              <w:ind w:left="360"/>
              <w:rPr>
                <w:rFonts w:ascii="Arial" w:hAnsi="Arial" w:cs="Arial"/>
                <w:sz w:val="20"/>
                <w:szCs w:val="20"/>
              </w:rPr>
            </w:pPr>
          </w:p>
          <w:p w14:paraId="59EE707B" w14:textId="77777777" w:rsidR="008E27AC" w:rsidRPr="000F051B" w:rsidRDefault="008E27AC">
            <w:pPr>
              <w:ind w:left="360"/>
              <w:rPr>
                <w:rFonts w:ascii="Arial" w:hAnsi="Arial" w:cs="Arial"/>
                <w:sz w:val="20"/>
                <w:szCs w:val="20"/>
              </w:rPr>
            </w:pPr>
          </w:p>
          <w:p w14:paraId="2B5E00C4" w14:textId="77777777" w:rsidR="008E27AC" w:rsidRPr="000F051B" w:rsidRDefault="008E27AC">
            <w:pPr>
              <w:ind w:left="360"/>
              <w:rPr>
                <w:rFonts w:ascii="Arial" w:hAnsi="Arial" w:cs="Arial"/>
                <w:sz w:val="20"/>
                <w:szCs w:val="20"/>
              </w:rPr>
            </w:pPr>
          </w:p>
          <w:p w14:paraId="50503020" w14:textId="77777777" w:rsidR="008E27AC" w:rsidRPr="000F051B" w:rsidRDefault="008E27AC">
            <w:pPr>
              <w:ind w:left="360"/>
              <w:rPr>
                <w:rFonts w:ascii="Arial" w:hAnsi="Arial" w:cs="Arial"/>
                <w:sz w:val="20"/>
                <w:szCs w:val="20"/>
              </w:rPr>
            </w:pPr>
          </w:p>
          <w:p w14:paraId="2F531C0F" w14:textId="77777777" w:rsidR="008E27AC" w:rsidRPr="000F051B" w:rsidRDefault="008E27AC">
            <w:pPr>
              <w:ind w:left="360"/>
              <w:rPr>
                <w:rFonts w:ascii="Arial" w:hAnsi="Arial" w:cs="Arial"/>
                <w:sz w:val="20"/>
                <w:szCs w:val="20"/>
              </w:rPr>
            </w:pPr>
          </w:p>
          <w:p w14:paraId="22683C86" w14:textId="77777777" w:rsidR="008E27AC" w:rsidRPr="000F051B" w:rsidRDefault="008E27AC">
            <w:pPr>
              <w:ind w:left="360"/>
              <w:rPr>
                <w:rFonts w:ascii="Arial" w:hAnsi="Arial" w:cs="Arial"/>
                <w:sz w:val="20"/>
                <w:szCs w:val="20"/>
              </w:rPr>
            </w:pPr>
          </w:p>
          <w:p w14:paraId="13E6A8B0" w14:textId="77777777" w:rsidR="008E27AC" w:rsidRPr="000F051B" w:rsidRDefault="008E27AC">
            <w:pPr>
              <w:ind w:left="360"/>
              <w:rPr>
                <w:rFonts w:ascii="Arial" w:hAnsi="Arial" w:cs="Arial"/>
                <w:sz w:val="20"/>
                <w:szCs w:val="20"/>
              </w:rPr>
            </w:pPr>
          </w:p>
          <w:p w14:paraId="12E230C5" w14:textId="77777777" w:rsidR="008E27AC" w:rsidRPr="000F051B" w:rsidRDefault="008E27AC">
            <w:pPr>
              <w:ind w:left="360"/>
              <w:rPr>
                <w:rFonts w:ascii="Arial" w:hAnsi="Arial" w:cs="Arial"/>
                <w:sz w:val="20"/>
                <w:szCs w:val="20"/>
              </w:rPr>
            </w:pPr>
          </w:p>
          <w:p w14:paraId="0A75BE53" w14:textId="77777777" w:rsidR="008E27AC" w:rsidRPr="000F051B" w:rsidRDefault="008E27AC">
            <w:pPr>
              <w:ind w:left="360"/>
              <w:rPr>
                <w:rFonts w:ascii="Arial" w:hAnsi="Arial" w:cs="Arial"/>
                <w:sz w:val="20"/>
                <w:szCs w:val="20"/>
              </w:rPr>
            </w:pPr>
          </w:p>
        </w:tc>
        <w:tc>
          <w:tcPr>
            <w:tcW w:w="4013" w:type="dxa"/>
          </w:tcPr>
          <w:p w14:paraId="621337F0" w14:textId="77777777" w:rsidR="008E27AC" w:rsidRPr="000F051B" w:rsidRDefault="00000000">
            <w:pPr>
              <w:keepNext/>
              <w:rPr>
                <w:rFonts w:ascii="Arial" w:hAnsi="Arial" w:cs="Arial"/>
                <w:sz w:val="20"/>
                <w:szCs w:val="20"/>
              </w:rPr>
            </w:pPr>
            <w:r w:rsidRPr="000F051B">
              <w:rPr>
                <w:rFonts w:ascii="Arial" w:hAnsi="Arial" w:cs="Arial"/>
                <w:sz w:val="20"/>
                <w:szCs w:val="20"/>
              </w:rPr>
              <w:t>No correction required</w:t>
            </w:r>
          </w:p>
        </w:tc>
      </w:tr>
      <w:tr w:rsidR="008E27AC" w:rsidRPr="000F051B" w14:paraId="6C68860E" w14:textId="77777777">
        <w:trPr>
          <w:trHeight w:val="704"/>
        </w:trPr>
        <w:tc>
          <w:tcPr>
            <w:tcW w:w="3334" w:type="dxa"/>
          </w:tcPr>
          <w:p w14:paraId="77441A66" w14:textId="77777777" w:rsidR="008E27AC" w:rsidRPr="000F051B" w:rsidRDefault="00000000">
            <w:pPr>
              <w:keepNext/>
              <w:ind w:left="360"/>
              <w:rPr>
                <w:rFonts w:ascii="Arial" w:eastAsia="Helvetica Neue" w:hAnsi="Arial" w:cs="Arial"/>
                <w:sz w:val="20"/>
                <w:szCs w:val="20"/>
                <w:u w:val="single"/>
              </w:rPr>
            </w:pPr>
            <w:r w:rsidRPr="000F051B">
              <w:rPr>
                <w:rFonts w:ascii="Arial" w:hAnsi="Arial" w:cs="Arial"/>
                <w:b/>
                <w:bCs/>
                <w:sz w:val="20"/>
                <w:szCs w:val="20"/>
              </w:rPr>
              <w:t>Is the manuscript scientifically, correct? Please write here.</w:t>
            </w:r>
          </w:p>
        </w:tc>
        <w:tc>
          <w:tcPr>
            <w:tcW w:w="5829" w:type="dxa"/>
          </w:tcPr>
          <w:p w14:paraId="0AB5AA7A" w14:textId="77777777" w:rsidR="008E27AC" w:rsidRPr="000F051B" w:rsidRDefault="00000000">
            <w:pPr>
              <w:rPr>
                <w:rFonts w:ascii="Arial" w:hAnsi="Arial" w:cs="Arial"/>
                <w:sz w:val="20"/>
                <w:szCs w:val="20"/>
              </w:rPr>
            </w:pPr>
            <w:r w:rsidRPr="000F051B">
              <w:rPr>
                <w:rFonts w:ascii="Arial" w:hAnsi="Arial" w:cs="Arial"/>
                <w:sz w:val="20"/>
                <w:szCs w:val="20"/>
              </w:rPr>
              <w:t xml:space="preserve">Yes, review focuses and elaborated narrated clearly </w:t>
            </w:r>
            <w:proofErr w:type="spellStart"/>
            <w:r w:rsidRPr="000F051B">
              <w:rPr>
                <w:rFonts w:ascii="Arial" w:hAnsi="Arial" w:cs="Arial"/>
                <w:sz w:val="20"/>
                <w:szCs w:val="20"/>
              </w:rPr>
              <w:t>abouth</w:t>
            </w:r>
            <w:proofErr w:type="spellEnd"/>
            <w:r w:rsidRPr="000F051B">
              <w:rPr>
                <w:rFonts w:ascii="Arial" w:hAnsi="Arial" w:cs="Arial"/>
                <w:sz w:val="20"/>
                <w:szCs w:val="20"/>
              </w:rPr>
              <w:t xml:space="preserve"> the digital financial inclusion and economic resilience in SSA.</w:t>
            </w:r>
          </w:p>
        </w:tc>
        <w:tc>
          <w:tcPr>
            <w:tcW w:w="4013" w:type="dxa"/>
          </w:tcPr>
          <w:p w14:paraId="7659C1B0" w14:textId="77777777" w:rsidR="008E27AC" w:rsidRPr="000F051B" w:rsidRDefault="00000000">
            <w:pPr>
              <w:keepNext/>
              <w:rPr>
                <w:rFonts w:ascii="Arial" w:hAnsi="Arial" w:cs="Arial"/>
                <w:sz w:val="20"/>
                <w:szCs w:val="20"/>
              </w:rPr>
            </w:pPr>
            <w:r w:rsidRPr="000F051B">
              <w:rPr>
                <w:rFonts w:ascii="Arial" w:hAnsi="Arial" w:cs="Arial"/>
                <w:sz w:val="20"/>
                <w:szCs w:val="20"/>
              </w:rPr>
              <w:t>No correction required</w:t>
            </w:r>
          </w:p>
        </w:tc>
      </w:tr>
      <w:tr w:rsidR="008E27AC" w:rsidRPr="000F051B" w14:paraId="4C1F27D5" w14:textId="77777777">
        <w:trPr>
          <w:trHeight w:val="703"/>
        </w:trPr>
        <w:tc>
          <w:tcPr>
            <w:tcW w:w="3334" w:type="dxa"/>
          </w:tcPr>
          <w:p w14:paraId="00EBB084" w14:textId="77777777" w:rsidR="008E27AC" w:rsidRPr="000F051B" w:rsidRDefault="00000000">
            <w:pPr>
              <w:ind w:left="360"/>
              <w:rPr>
                <w:rFonts w:ascii="Arial" w:hAnsi="Arial" w:cs="Arial"/>
                <w:sz w:val="20"/>
                <w:szCs w:val="20"/>
              </w:rPr>
            </w:pPr>
            <w:r w:rsidRPr="000F051B">
              <w:rPr>
                <w:rFonts w:ascii="Arial" w:hAnsi="Arial" w:cs="Arial"/>
                <w:b/>
                <w:bCs/>
                <w:sz w:val="20"/>
                <w:szCs w:val="20"/>
              </w:rPr>
              <w:t>Are the references sufficient and recent? If you have suggestions of additional references, please mention them in the review form.</w:t>
            </w:r>
          </w:p>
        </w:tc>
        <w:tc>
          <w:tcPr>
            <w:tcW w:w="5829" w:type="dxa"/>
          </w:tcPr>
          <w:p w14:paraId="6CDF5AF1" w14:textId="77777777" w:rsidR="008E27AC" w:rsidRPr="000F051B" w:rsidRDefault="00000000">
            <w:pPr>
              <w:rPr>
                <w:rFonts w:ascii="Arial" w:hAnsi="Arial" w:cs="Arial"/>
                <w:sz w:val="20"/>
                <w:szCs w:val="20"/>
              </w:rPr>
            </w:pPr>
            <w:r w:rsidRPr="000F051B">
              <w:rPr>
                <w:rFonts w:ascii="Arial" w:hAnsi="Arial" w:cs="Arial"/>
                <w:sz w:val="20"/>
                <w:szCs w:val="20"/>
              </w:rPr>
              <w:t>YES</w:t>
            </w:r>
          </w:p>
        </w:tc>
        <w:tc>
          <w:tcPr>
            <w:tcW w:w="4013" w:type="dxa"/>
          </w:tcPr>
          <w:p w14:paraId="4FB0C916" w14:textId="77777777" w:rsidR="008E27AC" w:rsidRPr="000F051B" w:rsidRDefault="00000000">
            <w:pPr>
              <w:keepNext/>
              <w:rPr>
                <w:rFonts w:ascii="Arial" w:hAnsi="Arial" w:cs="Arial"/>
                <w:sz w:val="20"/>
                <w:szCs w:val="20"/>
              </w:rPr>
            </w:pPr>
            <w:r w:rsidRPr="000F051B">
              <w:rPr>
                <w:rFonts w:ascii="Arial" w:hAnsi="Arial" w:cs="Arial"/>
                <w:sz w:val="20"/>
                <w:szCs w:val="20"/>
              </w:rPr>
              <w:t>No correction required</w:t>
            </w:r>
          </w:p>
        </w:tc>
      </w:tr>
      <w:tr w:rsidR="008E27AC" w:rsidRPr="000F051B" w14:paraId="1B769404" w14:textId="77777777">
        <w:trPr>
          <w:trHeight w:val="386"/>
        </w:trPr>
        <w:tc>
          <w:tcPr>
            <w:tcW w:w="3334" w:type="dxa"/>
          </w:tcPr>
          <w:p w14:paraId="62480439" w14:textId="77777777" w:rsidR="008E27AC" w:rsidRPr="000F051B" w:rsidRDefault="00000000">
            <w:pPr>
              <w:keepNext/>
              <w:ind w:left="360"/>
              <w:rPr>
                <w:rFonts w:ascii="Arial" w:hAnsi="Arial" w:cs="Arial"/>
                <w:sz w:val="20"/>
                <w:szCs w:val="20"/>
              </w:rPr>
            </w:pPr>
            <w:r w:rsidRPr="000F051B">
              <w:rPr>
                <w:rFonts w:ascii="Arial" w:hAnsi="Arial" w:cs="Arial"/>
                <w:b/>
                <w:bCs/>
                <w:sz w:val="20"/>
                <w:szCs w:val="20"/>
              </w:rPr>
              <w:lastRenderedPageBreak/>
              <w:t>Is the language/English quality of the article suitable for scholarly communications?</w:t>
            </w:r>
          </w:p>
          <w:p w14:paraId="7FD6E37B" w14:textId="77777777" w:rsidR="008E27AC" w:rsidRPr="000F051B" w:rsidRDefault="008E27AC">
            <w:pPr>
              <w:rPr>
                <w:rFonts w:ascii="Arial" w:hAnsi="Arial" w:cs="Arial"/>
                <w:sz w:val="20"/>
                <w:szCs w:val="20"/>
              </w:rPr>
            </w:pPr>
          </w:p>
        </w:tc>
        <w:tc>
          <w:tcPr>
            <w:tcW w:w="5829" w:type="dxa"/>
          </w:tcPr>
          <w:p w14:paraId="71E1F1A6" w14:textId="77777777" w:rsidR="008E27AC" w:rsidRPr="000F051B" w:rsidRDefault="00000000">
            <w:pPr>
              <w:rPr>
                <w:rFonts w:ascii="Arial" w:hAnsi="Arial" w:cs="Arial"/>
                <w:sz w:val="20"/>
                <w:szCs w:val="20"/>
              </w:rPr>
            </w:pPr>
            <w:r w:rsidRPr="000F051B">
              <w:rPr>
                <w:rFonts w:ascii="Arial" w:hAnsi="Arial" w:cs="Arial"/>
                <w:sz w:val="20"/>
                <w:szCs w:val="20"/>
              </w:rPr>
              <w:t>YES</w:t>
            </w:r>
          </w:p>
        </w:tc>
        <w:tc>
          <w:tcPr>
            <w:tcW w:w="4013" w:type="dxa"/>
          </w:tcPr>
          <w:p w14:paraId="040052D6" w14:textId="77777777" w:rsidR="008E27AC" w:rsidRPr="000F051B" w:rsidRDefault="00000000">
            <w:pPr>
              <w:keepNext/>
              <w:rPr>
                <w:rFonts w:ascii="Arial" w:hAnsi="Arial" w:cs="Arial"/>
                <w:sz w:val="20"/>
                <w:szCs w:val="20"/>
              </w:rPr>
            </w:pPr>
            <w:r w:rsidRPr="000F051B">
              <w:rPr>
                <w:rFonts w:ascii="Arial" w:hAnsi="Arial" w:cs="Arial"/>
                <w:sz w:val="20"/>
                <w:szCs w:val="20"/>
              </w:rPr>
              <w:t>No correction required</w:t>
            </w:r>
          </w:p>
        </w:tc>
      </w:tr>
      <w:tr w:rsidR="008E27AC" w:rsidRPr="000F051B" w14:paraId="04EC65F0" w14:textId="77777777">
        <w:trPr>
          <w:trHeight w:val="1178"/>
        </w:trPr>
        <w:tc>
          <w:tcPr>
            <w:tcW w:w="3334" w:type="dxa"/>
          </w:tcPr>
          <w:p w14:paraId="2F1920BD" w14:textId="77777777" w:rsidR="008E27AC" w:rsidRPr="000F051B" w:rsidRDefault="00000000">
            <w:pPr>
              <w:keepNext/>
              <w:rPr>
                <w:rFonts w:ascii="Arial" w:hAnsi="Arial" w:cs="Arial"/>
                <w:sz w:val="20"/>
                <w:szCs w:val="20"/>
              </w:rPr>
            </w:pPr>
            <w:r w:rsidRPr="000F051B">
              <w:rPr>
                <w:rFonts w:ascii="Arial" w:hAnsi="Arial" w:cs="Arial"/>
                <w:b/>
                <w:bCs/>
                <w:sz w:val="20"/>
                <w:szCs w:val="20"/>
                <w:u w:val="single"/>
              </w:rPr>
              <w:t>Optional/General</w:t>
            </w:r>
            <w:r w:rsidRPr="000F051B">
              <w:rPr>
                <w:rFonts w:ascii="Arial" w:hAnsi="Arial" w:cs="Arial"/>
                <w:b/>
                <w:bCs/>
                <w:sz w:val="20"/>
                <w:szCs w:val="20"/>
              </w:rPr>
              <w:t xml:space="preserve"> </w:t>
            </w:r>
            <w:r w:rsidRPr="000F051B">
              <w:rPr>
                <w:rFonts w:ascii="Arial" w:hAnsi="Arial" w:cs="Arial"/>
                <w:sz w:val="20"/>
                <w:szCs w:val="20"/>
              </w:rPr>
              <w:t>comments</w:t>
            </w:r>
          </w:p>
          <w:p w14:paraId="7209D0D8" w14:textId="77777777" w:rsidR="008E27AC" w:rsidRPr="000F051B" w:rsidRDefault="008E27AC">
            <w:pPr>
              <w:keepNext/>
              <w:rPr>
                <w:rFonts w:ascii="Arial" w:hAnsi="Arial" w:cs="Arial"/>
                <w:sz w:val="20"/>
                <w:szCs w:val="20"/>
              </w:rPr>
            </w:pPr>
          </w:p>
        </w:tc>
        <w:tc>
          <w:tcPr>
            <w:tcW w:w="5829" w:type="dxa"/>
          </w:tcPr>
          <w:p w14:paraId="7D9DD4AB" w14:textId="77777777" w:rsidR="008E27AC" w:rsidRPr="000F051B" w:rsidRDefault="00000000">
            <w:pPr>
              <w:rPr>
                <w:rFonts w:ascii="Arial" w:hAnsi="Arial" w:cs="Arial"/>
                <w:sz w:val="20"/>
                <w:szCs w:val="20"/>
              </w:rPr>
            </w:pPr>
            <w:r w:rsidRPr="000F051B">
              <w:rPr>
                <w:rFonts w:ascii="Arial" w:hAnsi="Arial" w:cs="Arial"/>
                <w:b/>
                <w:bCs/>
                <w:sz w:val="20"/>
                <w:szCs w:val="20"/>
              </w:rPr>
              <w:t xml:space="preserve">The study </w:t>
            </w:r>
            <w:proofErr w:type="gramStart"/>
            <w:r w:rsidRPr="000F051B">
              <w:rPr>
                <w:rFonts w:ascii="Arial" w:hAnsi="Arial" w:cs="Arial"/>
                <w:b/>
                <w:bCs/>
                <w:sz w:val="20"/>
                <w:szCs w:val="20"/>
              </w:rPr>
              <w:t>focus</w:t>
            </w:r>
            <w:proofErr w:type="gramEnd"/>
            <w:r w:rsidRPr="000F051B">
              <w:rPr>
                <w:rFonts w:ascii="Arial" w:hAnsi="Arial" w:cs="Arial"/>
                <w:b/>
                <w:bCs/>
                <w:sz w:val="20"/>
                <w:szCs w:val="20"/>
              </w:rPr>
              <w:t xml:space="preserve"> the methodology to explore the role of digital financial inclusion in SSA. THE STUDY USED THE THEORY FINANCIAL INCLUSION THEORY AND RESILIENCE THEORY. The theory highlights the barriers in accessing the financial services and usage of technology in overcoming the barriers. resilience theory emphasizes how the </w:t>
            </w:r>
            <w:proofErr w:type="gramStart"/>
            <w:r w:rsidRPr="000F051B">
              <w:rPr>
                <w:rFonts w:ascii="Arial" w:hAnsi="Arial" w:cs="Arial"/>
                <w:b/>
                <w:bCs/>
                <w:sz w:val="20"/>
                <w:szCs w:val="20"/>
              </w:rPr>
              <w:t>individual ,house</w:t>
            </w:r>
            <w:proofErr w:type="gramEnd"/>
            <w:r w:rsidRPr="000F051B">
              <w:rPr>
                <w:rFonts w:ascii="Arial" w:hAnsi="Arial" w:cs="Arial"/>
                <w:b/>
                <w:bCs/>
                <w:sz w:val="20"/>
                <w:szCs w:val="20"/>
              </w:rPr>
              <w:t xml:space="preserve"> hold adopt and recover from external barriers to promote the </w:t>
            </w:r>
            <w:proofErr w:type="gramStart"/>
            <w:r w:rsidRPr="000F051B">
              <w:rPr>
                <w:rFonts w:ascii="Arial" w:hAnsi="Arial" w:cs="Arial"/>
                <w:b/>
                <w:bCs/>
                <w:sz w:val="20"/>
                <w:szCs w:val="20"/>
              </w:rPr>
              <w:t>long term</w:t>
            </w:r>
            <w:proofErr w:type="gramEnd"/>
            <w:r w:rsidRPr="000F051B">
              <w:rPr>
                <w:rFonts w:ascii="Arial" w:hAnsi="Arial" w:cs="Arial"/>
                <w:b/>
                <w:bCs/>
                <w:sz w:val="20"/>
                <w:szCs w:val="20"/>
              </w:rPr>
              <w:t xml:space="preserve"> economic stability. the study clearly </w:t>
            </w:r>
            <w:proofErr w:type="gramStart"/>
            <w:r w:rsidRPr="000F051B">
              <w:rPr>
                <w:rFonts w:ascii="Arial" w:hAnsi="Arial" w:cs="Arial"/>
                <w:b/>
                <w:bCs/>
                <w:sz w:val="20"/>
                <w:szCs w:val="20"/>
              </w:rPr>
              <w:t>exhibit</w:t>
            </w:r>
            <w:proofErr w:type="gramEnd"/>
            <w:r w:rsidRPr="000F051B">
              <w:rPr>
                <w:rFonts w:ascii="Arial" w:hAnsi="Arial" w:cs="Arial"/>
                <w:b/>
                <w:bCs/>
                <w:sz w:val="20"/>
                <w:szCs w:val="20"/>
              </w:rPr>
              <w:t xml:space="preserve"> the relationship between financial inclusion and economic resilience in SSA. TOTALLY 205 </w:t>
            </w:r>
            <w:proofErr w:type="gramStart"/>
            <w:r w:rsidRPr="000F051B">
              <w:rPr>
                <w:rFonts w:ascii="Arial" w:hAnsi="Arial" w:cs="Arial"/>
                <w:b/>
                <w:bCs/>
                <w:sz w:val="20"/>
                <w:szCs w:val="20"/>
              </w:rPr>
              <w:t>RECORD</w:t>
            </w:r>
            <w:proofErr w:type="gramEnd"/>
            <w:r w:rsidRPr="000F051B">
              <w:rPr>
                <w:rFonts w:ascii="Arial" w:hAnsi="Arial" w:cs="Arial"/>
                <w:b/>
                <w:bCs/>
                <w:sz w:val="20"/>
                <w:szCs w:val="20"/>
              </w:rPr>
              <w:t xml:space="preserve"> WERE IDENTIFIED FOR THE STUDY AND 17 studies were analysed. which include </w:t>
            </w:r>
            <w:proofErr w:type="gramStart"/>
            <w:r w:rsidRPr="000F051B">
              <w:rPr>
                <w:rFonts w:ascii="Arial" w:hAnsi="Arial" w:cs="Arial"/>
                <w:b/>
                <w:bCs/>
                <w:sz w:val="20"/>
                <w:szCs w:val="20"/>
              </w:rPr>
              <w:t>empirical ,</w:t>
            </w:r>
            <w:proofErr w:type="spellStart"/>
            <w:r w:rsidRPr="000F051B">
              <w:rPr>
                <w:rFonts w:ascii="Arial" w:hAnsi="Arial" w:cs="Arial"/>
                <w:b/>
                <w:bCs/>
                <w:sz w:val="20"/>
                <w:szCs w:val="20"/>
              </w:rPr>
              <w:t>Review</w:t>
            </w:r>
            <w:proofErr w:type="gramEnd"/>
            <w:r w:rsidRPr="000F051B">
              <w:rPr>
                <w:rFonts w:ascii="Arial" w:hAnsi="Arial" w:cs="Arial"/>
                <w:b/>
                <w:bCs/>
                <w:sz w:val="20"/>
                <w:szCs w:val="20"/>
              </w:rPr>
              <w:t>,case</w:t>
            </w:r>
            <w:proofErr w:type="spellEnd"/>
            <w:r w:rsidRPr="000F051B">
              <w:rPr>
                <w:rFonts w:ascii="Arial" w:hAnsi="Arial" w:cs="Arial"/>
                <w:b/>
                <w:bCs/>
                <w:sz w:val="20"/>
                <w:szCs w:val="20"/>
              </w:rPr>
              <w:t xml:space="preserve"> study, qualitative </w:t>
            </w:r>
            <w:proofErr w:type="spellStart"/>
            <w:proofErr w:type="gramStart"/>
            <w:r w:rsidRPr="000F051B">
              <w:rPr>
                <w:rFonts w:ascii="Arial" w:hAnsi="Arial" w:cs="Arial"/>
                <w:b/>
                <w:bCs/>
                <w:sz w:val="20"/>
                <w:szCs w:val="20"/>
              </w:rPr>
              <w:t>analysis,literature</w:t>
            </w:r>
            <w:proofErr w:type="spellEnd"/>
            <w:proofErr w:type="gramEnd"/>
            <w:r w:rsidRPr="000F051B">
              <w:rPr>
                <w:rFonts w:ascii="Arial" w:hAnsi="Arial" w:cs="Arial"/>
                <w:b/>
                <w:bCs/>
                <w:sz w:val="20"/>
                <w:szCs w:val="20"/>
              </w:rPr>
              <w:t xml:space="preserve"> review, cross sectional </w:t>
            </w:r>
            <w:proofErr w:type="gramStart"/>
            <w:r w:rsidRPr="000F051B">
              <w:rPr>
                <w:rFonts w:ascii="Arial" w:hAnsi="Arial" w:cs="Arial"/>
                <w:b/>
                <w:bCs/>
                <w:sz w:val="20"/>
                <w:szCs w:val="20"/>
              </w:rPr>
              <w:t>study ,survey</w:t>
            </w:r>
            <w:proofErr w:type="gramEnd"/>
            <w:r w:rsidRPr="000F051B">
              <w:rPr>
                <w:rFonts w:ascii="Arial" w:hAnsi="Arial" w:cs="Arial"/>
                <w:b/>
                <w:bCs/>
                <w:sz w:val="20"/>
                <w:szCs w:val="20"/>
              </w:rPr>
              <w:t xml:space="preserve"> study. All the study result emphasis mobile banking is a driven factor for financial inclusion. it improves economic growth and it reduces financial exclusion. the model on Impact of digital financial inclusion on economic resilience gave a great understanding to the reader and learners. finding and recommendations are clearly mentioned by the author</w:t>
            </w:r>
          </w:p>
        </w:tc>
        <w:tc>
          <w:tcPr>
            <w:tcW w:w="4013" w:type="dxa"/>
          </w:tcPr>
          <w:p w14:paraId="2AF49B09" w14:textId="77777777" w:rsidR="008E27AC" w:rsidRPr="000F051B" w:rsidRDefault="00000000">
            <w:pPr>
              <w:keepNext/>
              <w:rPr>
                <w:rFonts w:ascii="Arial" w:hAnsi="Arial" w:cs="Arial"/>
                <w:sz w:val="20"/>
                <w:szCs w:val="20"/>
              </w:rPr>
            </w:pPr>
            <w:r w:rsidRPr="000F051B">
              <w:rPr>
                <w:rFonts w:ascii="Arial" w:hAnsi="Arial" w:cs="Arial"/>
                <w:sz w:val="20"/>
                <w:szCs w:val="20"/>
              </w:rPr>
              <w:t>No correction required</w:t>
            </w:r>
          </w:p>
        </w:tc>
      </w:tr>
    </w:tbl>
    <w:p w14:paraId="7C0F6E78" w14:textId="77777777" w:rsidR="008E27AC" w:rsidRPr="000F051B" w:rsidRDefault="008E27AC">
      <w:pPr>
        <w:jc w:val="both"/>
        <w:rPr>
          <w:rFonts w:ascii="Arial" w:hAnsi="Arial" w:cs="Arial"/>
          <w:sz w:val="20"/>
          <w:szCs w:val="20"/>
          <w:u w:val="single"/>
        </w:rPr>
      </w:pPr>
    </w:p>
    <w:p w14:paraId="770DD9F7" w14:textId="77777777" w:rsidR="008E27AC" w:rsidRPr="000F051B" w:rsidRDefault="008E27AC">
      <w:pPr>
        <w:jc w:val="both"/>
        <w:rPr>
          <w:rFonts w:ascii="Arial" w:hAnsi="Arial" w:cs="Arial"/>
          <w:sz w:val="20"/>
          <w:szCs w:val="20"/>
          <w:u w:val="single"/>
        </w:rPr>
      </w:pPr>
    </w:p>
    <w:p w14:paraId="696FD9FB" w14:textId="77777777" w:rsidR="008E27AC" w:rsidRPr="000F051B" w:rsidRDefault="008E27AC">
      <w:pPr>
        <w:jc w:val="both"/>
        <w:rPr>
          <w:rFonts w:ascii="Arial" w:hAnsi="Arial" w:cs="Arial"/>
          <w:sz w:val="20"/>
          <w:szCs w:val="20"/>
          <w:u w:val="single"/>
        </w:rPr>
      </w:pPr>
    </w:p>
    <w:p w14:paraId="030A58C4" w14:textId="77777777" w:rsidR="008E27AC" w:rsidRPr="000F051B" w:rsidRDefault="008E27AC">
      <w:pPr>
        <w:jc w:val="both"/>
        <w:rPr>
          <w:rFonts w:ascii="Arial" w:hAnsi="Arial" w:cs="Arial"/>
          <w:sz w:val="20"/>
          <w:szCs w:val="20"/>
          <w:u w:val="single"/>
        </w:rPr>
      </w:pPr>
    </w:p>
    <w:p w14:paraId="3EFBFDDE" w14:textId="77777777" w:rsidR="008E27AC" w:rsidRPr="000F051B" w:rsidRDefault="008E27AC">
      <w:pPr>
        <w:jc w:val="both"/>
        <w:rPr>
          <w:rFonts w:ascii="Arial" w:hAnsi="Arial" w:cs="Arial"/>
          <w:sz w:val="20"/>
          <w:szCs w:val="20"/>
          <w:u w:val="single"/>
        </w:rPr>
      </w:pPr>
    </w:p>
    <w:p w14:paraId="6446FCFF" w14:textId="77777777" w:rsidR="008E27AC" w:rsidRPr="000F051B" w:rsidRDefault="008E27AC">
      <w:pPr>
        <w:jc w:val="both"/>
        <w:rPr>
          <w:rFonts w:ascii="Arial" w:hAnsi="Arial" w:cs="Arial"/>
          <w:sz w:val="20"/>
          <w:szCs w:val="20"/>
          <w:u w:val="single"/>
        </w:rPr>
      </w:pPr>
    </w:p>
    <w:p w14:paraId="1264C132" w14:textId="77777777" w:rsidR="008E27AC" w:rsidRPr="000F051B" w:rsidRDefault="008E27AC">
      <w:pPr>
        <w:jc w:val="both"/>
        <w:rPr>
          <w:rFonts w:ascii="Arial" w:hAnsi="Arial" w:cs="Arial"/>
          <w:sz w:val="20"/>
          <w:szCs w:val="20"/>
          <w:u w:val="single"/>
        </w:rPr>
      </w:pPr>
    </w:p>
    <w:p w14:paraId="3E54469F" w14:textId="77777777" w:rsidR="008E27AC" w:rsidRPr="000F051B" w:rsidRDefault="008E27AC">
      <w:pPr>
        <w:jc w:val="both"/>
        <w:rPr>
          <w:rFonts w:ascii="Arial" w:hAnsi="Arial" w:cs="Arial"/>
          <w:sz w:val="20"/>
          <w:szCs w:val="20"/>
          <w:u w:val="single"/>
        </w:rPr>
      </w:pPr>
    </w:p>
    <w:p w14:paraId="42262917" w14:textId="77777777" w:rsidR="008E27AC" w:rsidRDefault="008E27AC">
      <w:pPr>
        <w:jc w:val="both"/>
        <w:rPr>
          <w:rFonts w:ascii="Arial" w:hAnsi="Arial" w:cs="Arial"/>
          <w:sz w:val="20"/>
          <w:szCs w:val="20"/>
          <w:u w:val="single"/>
        </w:rPr>
      </w:pPr>
    </w:p>
    <w:p w14:paraId="70C751F4" w14:textId="77777777" w:rsidR="000F051B" w:rsidRDefault="000F051B">
      <w:pPr>
        <w:jc w:val="both"/>
        <w:rPr>
          <w:rFonts w:ascii="Arial" w:hAnsi="Arial" w:cs="Arial"/>
          <w:sz w:val="20"/>
          <w:szCs w:val="20"/>
          <w:u w:val="single"/>
        </w:rPr>
      </w:pPr>
    </w:p>
    <w:p w14:paraId="790842BA" w14:textId="77777777" w:rsidR="000F051B" w:rsidRDefault="000F051B">
      <w:pPr>
        <w:jc w:val="both"/>
        <w:rPr>
          <w:rFonts w:ascii="Arial" w:hAnsi="Arial" w:cs="Arial"/>
          <w:sz w:val="20"/>
          <w:szCs w:val="20"/>
          <w:u w:val="single"/>
        </w:rPr>
      </w:pPr>
    </w:p>
    <w:p w14:paraId="696FE5F2" w14:textId="77777777" w:rsidR="000F051B" w:rsidRDefault="000F051B">
      <w:pPr>
        <w:jc w:val="both"/>
        <w:rPr>
          <w:rFonts w:ascii="Arial" w:hAnsi="Arial" w:cs="Arial"/>
          <w:sz w:val="20"/>
          <w:szCs w:val="20"/>
          <w:u w:val="single"/>
        </w:rPr>
      </w:pPr>
    </w:p>
    <w:p w14:paraId="0A5A0453" w14:textId="77777777" w:rsidR="000F051B" w:rsidRDefault="000F051B">
      <w:pPr>
        <w:jc w:val="both"/>
        <w:rPr>
          <w:rFonts w:ascii="Arial" w:hAnsi="Arial" w:cs="Arial"/>
          <w:sz w:val="20"/>
          <w:szCs w:val="20"/>
          <w:u w:val="single"/>
        </w:rPr>
      </w:pPr>
    </w:p>
    <w:p w14:paraId="435887C9" w14:textId="77777777" w:rsidR="000F051B" w:rsidRPr="000F051B" w:rsidRDefault="000F051B">
      <w:pPr>
        <w:jc w:val="both"/>
        <w:rPr>
          <w:rFonts w:ascii="Arial" w:hAnsi="Arial" w:cs="Arial"/>
          <w:sz w:val="20"/>
          <w:szCs w:val="20"/>
          <w:u w:val="single"/>
        </w:rPr>
      </w:pPr>
    </w:p>
    <w:p w14:paraId="4D031D57" w14:textId="77777777" w:rsidR="008E27AC" w:rsidRPr="000F051B" w:rsidRDefault="008E27AC">
      <w:pPr>
        <w:jc w:val="both"/>
        <w:rPr>
          <w:rFonts w:ascii="Arial" w:hAnsi="Arial" w:cs="Arial"/>
          <w:sz w:val="20"/>
          <w:szCs w:val="20"/>
          <w:u w:val="single"/>
        </w:rPr>
      </w:pPr>
      <w:bookmarkStart w:id="2" w:name="_heading=h.2535wr6n81g5" w:colFirst="0" w:colLast="0"/>
      <w:bookmarkEnd w:id="2"/>
    </w:p>
    <w:tbl>
      <w:tblPr>
        <w:tblStyle w:val="a1"/>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62"/>
        <w:gridCol w:w="4411"/>
        <w:gridCol w:w="4403"/>
      </w:tblGrid>
      <w:tr w:rsidR="008E27AC" w:rsidRPr="000F051B" w14:paraId="4FE33BD8" w14:textId="77777777">
        <w:tc>
          <w:tcPr>
            <w:tcW w:w="13176" w:type="dxa"/>
            <w:gridSpan w:val="3"/>
            <w:tcBorders>
              <w:top w:val="nil"/>
              <w:left w:val="nil"/>
              <w:right w:val="nil"/>
            </w:tcBorders>
            <w:tcMar>
              <w:top w:w="0" w:type="dxa"/>
              <w:left w:w="108" w:type="dxa"/>
              <w:bottom w:w="0" w:type="dxa"/>
              <w:right w:w="108" w:type="dxa"/>
            </w:tcMar>
            <w:vAlign w:val="center"/>
          </w:tcPr>
          <w:p w14:paraId="0B895F1C" w14:textId="77777777" w:rsidR="008E27AC" w:rsidRPr="000F051B" w:rsidRDefault="00000000">
            <w:pPr>
              <w:rPr>
                <w:rFonts w:ascii="Arial" w:eastAsia="Arial" w:hAnsi="Arial" w:cs="Arial"/>
                <w:sz w:val="20"/>
                <w:szCs w:val="20"/>
                <w:u w:val="single"/>
              </w:rPr>
            </w:pPr>
            <w:r w:rsidRPr="000F051B">
              <w:rPr>
                <w:rFonts w:ascii="Arial" w:eastAsia="Arial" w:hAnsi="Arial" w:cs="Arial"/>
                <w:b/>
                <w:bCs/>
                <w:sz w:val="20"/>
                <w:szCs w:val="20"/>
                <w:highlight w:val="yellow"/>
                <w:u w:val="single"/>
              </w:rPr>
              <w:t>PART  2:</w:t>
            </w:r>
            <w:r w:rsidRPr="000F051B">
              <w:rPr>
                <w:rFonts w:ascii="Arial" w:eastAsia="Arial" w:hAnsi="Arial" w:cs="Arial"/>
                <w:b/>
                <w:bCs/>
                <w:sz w:val="20"/>
                <w:szCs w:val="20"/>
                <w:u w:val="single"/>
              </w:rPr>
              <w:t xml:space="preserve"> </w:t>
            </w:r>
          </w:p>
          <w:p w14:paraId="30127A1B" w14:textId="77777777" w:rsidR="008E27AC" w:rsidRPr="000F051B" w:rsidRDefault="008E27AC">
            <w:pPr>
              <w:rPr>
                <w:rFonts w:ascii="Arial" w:eastAsia="Arial" w:hAnsi="Arial" w:cs="Arial"/>
                <w:sz w:val="20"/>
                <w:szCs w:val="20"/>
                <w:u w:val="single"/>
              </w:rPr>
            </w:pPr>
          </w:p>
        </w:tc>
      </w:tr>
      <w:tr w:rsidR="008E27AC" w:rsidRPr="000F051B" w14:paraId="7EC70471" w14:textId="77777777">
        <w:tc>
          <w:tcPr>
            <w:tcW w:w="4362" w:type="dxa"/>
            <w:tcMar>
              <w:top w:w="0" w:type="dxa"/>
              <w:left w:w="108" w:type="dxa"/>
              <w:bottom w:w="0" w:type="dxa"/>
              <w:right w:w="108" w:type="dxa"/>
            </w:tcMar>
            <w:vAlign w:val="center"/>
          </w:tcPr>
          <w:p w14:paraId="5B7BA5BC" w14:textId="77777777" w:rsidR="008E27AC" w:rsidRPr="000F051B" w:rsidRDefault="008E27AC">
            <w:pPr>
              <w:rPr>
                <w:rFonts w:ascii="Arial" w:eastAsia="Arial" w:hAnsi="Arial" w:cs="Arial"/>
                <w:sz w:val="20"/>
                <w:szCs w:val="20"/>
              </w:rPr>
            </w:pPr>
          </w:p>
        </w:tc>
        <w:tc>
          <w:tcPr>
            <w:tcW w:w="4411" w:type="dxa"/>
            <w:tcMar>
              <w:top w:w="0" w:type="dxa"/>
              <w:left w:w="108" w:type="dxa"/>
              <w:bottom w:w="0" w:type="dxa"/>
              <w:right w:w="108" w:type="dxa"/>
            </w:tcMar>
          </w:tcPr>
          <w:p w14:paraId="3191F617" w14:textId="77777777" w:rsidR="008E27AC" w:rsidRPr="000F051B" w:rsidRDefault="00000000">
            <w:pPr>
              <w:keepNext/>
              <w:rPr>
                <w:rFonts w:ascii="Arial" w:eastAsia="Arial" w:hAnsi="Arial" w:cs="Arial"/>
                <w:sz w:val="20"/>
                <w:szCs w:val="20"/>
              </w:rPr>
            </w:pPr>
            <w:r w:rsidRPr="000F051B">
              <w:rPr>
                <w:rFonts w:ascii="Arial" w:eastAsia="Arial" w:hAnsi="Arial" w:cs="Arial"/>
                <w:b/>
                <w:bCs/>
                <w:sz w:val="20"/>
                <w:szCs w:val="20"/>
              </w:rPr>
              <w:t>Reviewer’s comment</w:t>
            </w:r>
          </w:p>
        </w:tc>
        <w:tc>
          <w:tcPr>
            <w:tcW w:w="4403" w:type="dxa"/>
          </w:tcPr>
          <w:p w14:paraId="479A8D32" w14:textId="77777777" w:rsidR="008E27AC" w:rsidRPr="000F051B" w:rsidRDefault="00000000">
            <w:pPr>
              <w:spacing w:after="160" w:line="252" w:lineRule="auto"/>
              <w:rPr>
                <w:rFonts w:ascii="Arial" w:eastAsia="Arial" w:hAnsi="Arial" w:cs="Arial"/>
                <w:sz w:val="20"/>
                <w:szCs w:val="20"/>
              </w:rPr>
            </w:pPr>
            <w:r w:rsidRPr="000F051B">
              <w:rPr>
                <w:rFonts w:ascii="Arial" w:eastAsia="Arial" w:hAnsi="Arial" w:cs="Arial"/>
                <w:b/>
                <w:bCs/>
                <w:sz w:val="20"/>
                <w:szCs w:val="20"/>
              </w:rPr>
              <w:t>Author’s Feedback</w:t>
            </w:r>
            <w:r w:rsidRPr="000F051B">
              <w:rPr>
                <w:rFonts w:ascii="Arial" w:eastAsia="Arial" w:hAnsi="Arial" w:cs="Arial"/>
                <w:sz w:val="20"/>
                <w:szCs w:val="20"/>
              </w:rPr>
              <w:t xml:space="preserve"> (It is mandatory that authors should write his/her feedback here)</w:t>
            </w:r>
          </w:p>
          <w:p w14:paraId="0F27A3E3" w14:textId="77777777" w:rsidR="008E27AC" w:rsidRPr="000F051B" w:rsidRDefault="008E27AC">
            <w:pPr>
              <w:keepNext/>
              <w:rPr>
                <w:rFonts w:ascii="Arial" w:eastAsia="Arial" w:hAnsi="Arial" w:cs="Arial"/>
                <w:sz w:val="20"/>
                <w:szCs w:val="20"/>
              </w:rPr>
            </w:pPr>
          </w:p>
        </w:tc>
      </w:tr>
      <w:tr w:rsidR="008E27AC" w:rsidRPr="000F051B" w14:paraId="5A4DA21F" w14:textId="77777777">
        <w:trPr>
          <w:trHeight w:val="890"/>
        </w:trPr>
        <w:tc>
          <w:tcPr>
            <w:tcW w:w="4362" w:type="dxa"/>
            <w:tcMar>
              <w:top w:w="0" w:type="dxa"/>
              <w:left w:w="108" w:type="dxa"/>
              <w:bottom w:w="0" w:type="dxa"/>
              <w:right w:w="108" w:type="dxa"/>
            </w:tcMar>
            <w:vAlign w:val="center"/>
          </w:tcPr>
          <w:p w14:paraId="3402601B" w14:textId="77777777" w:rsidR="008E27AC" w:rsidRPr="000F051B" w:rsidRDefault="00000000">
            <w:pPr>
              <w:rPr>
                <w:rFonts w:ascii="Arial" w:eastAsia="Arial" w:hAnsi="Arial" w:cs="Arial"/>
                <w:sz w:val="20"/>
                <w:szCs w:val="20"/>
              </w:rPr>
            </w:pPr>
            <w:r w:rsidRPr="000F051B">
              <w:rPr>
                <w:rFonts w:ascii="Arial" w:eastAsia="Arial" w:hAnsi="Arial" w:cs="Arial"/>
                <w:b/>
                <w:bCs/>
                <w:sz w:val="20"/>
                <w:szCs w:val="20"/>
              </w:rPr>
              <w:t xml:space="preserve">Are there ethical issues in this manuscript? </w:t>
            </w:r>
          </w:p>
          <w:p w14:paraId="5A2DCBCA" w14:textId="77777777" w:rsidR="008E27AC" w:rsidRPr="000F051B" w:rsidRDefault="008E27AC">
            <w:pPr>
              <w:rPr>
                <w:rFonts w:ascii="Arial" w:eastAsia="Arial" w:hAnsi="Arial" w:cs="Arial"/>
                <w:sz w:val="20"/>
                <w:szCs w:val="20"/>
              </w:rPr>
            </w:pPr>
          </w:p>
        </w:tc>
        <w:tc>
          <w:tcPr>
            <w:tcW w:w="4411" w:type="dxa"/>
            <w:tcMar>
              <w:top w:w="0" w:type="dxa"/>
              <w:left w:w="108" w:type="dxa"/>
              <w:bottom w:w="0" w:type="dxa"/>
              <w:right w:w="108" w:type="dxa"/>
            </w:tcMar>
            <w:vAlign w:val="center"/>
          </w:tcPr>
          <w:p w14:paraId="29EFF860" w14:textId="77777777" w:rsidR="008E27AC" w:rsidRPr="000F051B" w:rsidRDefault="00000000">
            <w:pPr>
              <w:rPr>
                <w:rFonts w:ascii="Arial" w:eastAsia="Arial" w:hAnsi="Arial" w:cs="Arial"/>
                <w:sz w:val="20"/>
                <w:szCs w:val="20"/>
                <w:u w:val="single"/>
              </w:rPr>
            </w:pPr>
            <w:r w:rsidRPr="000F051B">
              <w:rPr>
                <w:rFonts w:ascii="Arial" w:eastAsia="Arial" w:hAnsi="Arial" w:cs="Arial"/>
                <w:i/>
                <w:iCs/>
                <w:sz w:val="20"/>
                <w:szCs w:val="20"/>
                <w:u w:val="single"/>
              </w:rPr>
              <w:t xml:space="preserve">(If yes, </w:t>
            </w:r>
            <w:proofErr w:type="gramStart"/>
            <w:r w:rsidRPr="000F051B">
              <w:rPr>
                <w:rFonts w:ascii="Arial" w:eastAsia="Arial" w:hAnsi="Arial" w:cs="Arial"/>
                <w:i/>
                <w:iCs/>
                <w:sz w:val="20"/>
                <w:szCs w:val="20"/>
                <w:u w:val="single"/>
              </w:rPr>
              <w:t>Kindly</w:t>
            </w:r>
            <w:proofErr w:type="gramEnd"/>
            <w:r w:rsidRPr="000F051B">
              <w:rPr>
                <w:rFonts w:ascii="Arial" w:eastAsia="Arial" w:hAnsi="Arial" w:cs="Arial"/>
                <w:i/>
                <w:iCs/>
                <w:sz w:val="20"/>
                <w:szCs w:val="20"/>
                <w:u w:val="single"/>
              </w:rPr>
              <w:t xml:space="preserve"> please write down the ethical issues here in details)</w:t>
            </w:r>
          </w:p>
          <w:p w14:paraId="7618353E" w14:textId="77777777" w:rsidR="008E27AC" w:rsidRPr="000F051B" w:rsidRDefault="008E27AC">
            <w:pPr>
              <w:rPr>
                <w:rFonts w:ascii="Arial" w:eastAsia="Arial" w:hAnsi="Arial" w:cs="Arial"/>
                <w:sz w:val="20"/>
                <w:szCs w:val="20"/>
              </w:rPr>
            </w:pPr>
          </w:p>
          <w:p w14:paraId="19BF7879" w14:textId="77777777" w:rsidR="008E27AC" w:rsidRPr="000F051B" w:rsidRDefault="008E27AC">
            <w:pPr>
              <w:rPr>
                <w:rFonts w:ascii="Arial" w:eastAsia="Arial" w:hAnsi="Arial" w:cs="Arial"/>
                <w:sz w:val="20"/>
                <w:szCs w:val="20"/>
              </w:rPr>
            </w:pPr>
          </w:p>
        </w:tc>
        <w:tc>
          <w:tcPr>
            <w:tcW w:w="4403" w:type="dxa"/>
            <w:vAlign w:val="center"/>
          </w:tcPr>
          <w:p w14:paraId="617D71A1" w14:textId="77777777" w:rsidR="008E27AC" w:rsidRPr="000F051B" w:rsidRDefault="008E27AC">
            <w:pPr>
              <w:rPr>
                <w:rFonts w:ascii="Arial" w:eastAsia="Arial" w:hAnsi="Arial" w:cs="Arial"/>
                <w:sz w:val="20"/>
                <w:szCs w:val="20"/>
              </w:rPr>
            </w:pPr>
          </w:p>
          <w:p w14:paraId="247D05C1" w14:textId="77777777" w:rsidR="008E27AC" w:rsidRPr="000F051B" w:rsidRDefault="00000000">
            <w:pPr>
              <w:rPr>
                <w:rFonts w:ascii="Arial" w:eastAsia="Arial" w:hAnsi="Arial" w:cs="Arial"/>
                <w:sz w:val="20"/>
                <w:szCs w:val="20"/>
              </w:rPr>
            </w:pPr>
            <w:r w:rsidRPr="000F051B">
              <w:rPr>
                <w:rFonts w:ascii="Arial" w:eastAsia="Arial" w:hAnsi="Arial" w:cs="Arial"/>
                <w:sz w:val="20"/>
                <w:szCs w:val="20"/>
              </w:rPr>
              <w:t>No comment from reviewer</w:t>
            </w:r>
          </w:p>
          <w:p w14:paraId="6B5295E7" w14:textId="77777777" w:rsidR="008E27AC" w:rsidRPr="000F051B" w:rsidRDefault="008E27AC">
            <w:pPr>
              <w:rPr>
                <w:rFonts w:ascii="Arial" w:eastAsia="Arial" w:hAnsi="Arial" w:cs="Arial"/>
                <w:sz w:val="20"/>
                <w:szCs w:val="20"/>
              </w:rPr>
            </w:pPr>
          </w:p>
        </w:tc>
      </w:tr>
    </w:tbl>
    <w:p w14:paraId="6F516BFB" w14:textId="77777777" w:rsidR="008E27AC" w:rsidRPr="000F051B" w:rsidRDefault="008E27AC">
      <w:pPr>
        <w:rPr>
          <w:rFonts w:ascii="Arial" w:hAnsi="Arial" w:cs="Arial"/>
          <w:sz w:val="20"/>
          <w:szCs w:val="20"/>
        </w:rPr>
      </w:pPr>
    </w:p>
    <w:p w14:paraId="21A86B87" w14:textId="77777777" w:rsidR="008E27AC" w:rsidRPr="000F051B" w:rsidRDefault="008E27AC">
      <w:pPr>
        <w:rPr>
          <w:rFonts w:ascii="Arial" w:hAnsi="Arial" w:cs="Arial"/>
          <w:sz w:val="20"/>
          <w:szCs w:val="20"/>
        </w:rPr>
      </w:pPr>
    </w:p>
    <w:p w14:paraId="5531F0E2" w14:textId="77777777" w:rsidR="008E27AC" w:rsidRPr="000F051B" w:rsidRDefault="008E27AC">
      <w:pPr>
        <w:rPr>
          <w:rFonts w:ascii="Arial" w:hAnsi="Arial" w:cs="Arial"/>
          <w:sz w:val="20"/>
          <w:szCs w:val="20"/>
          <w:u w:val="single"/>
        </w:rPr>
      </w:pPr>
    </w:p>
    <w:p w14:paraId="77F2FBF1" w14:textId="77777777" w:rsidR="008E27AC" w:rsidRPr="000F051B" w:rsidRDefault="008E27AC">
      <w:pPr>
        <w:rPr>
          <w:rFonts w:ascii="Arial" w:hAnsi="Arial" w:cs="Arial"/>
          <w:sz w:val="20"/>
          <w:szCs w:val="20"/>
        </w:rPr>
      </w:pPr>
    </w:p>
    <w:p w14:paraId="3FB857B1" w14:textId="77777777" w:rsidR="008E27AC" w:rsidRPr="000F051B" w:rsidRDefault="008E27AC">
      <w:pPr>
        <w:jc w:val="both"/>
        <w:rPr>
          <w:rFonts w:ascii="Arial" w:hAnsi="Arial" w:cs="Arial"/>
          <w:sz w:val="20"/>
          <w:szCs w:val="20"/>
          <w:u w:val="single"/>
        </w:rPr>
      </w:pPr>
    </w:p>
    <w:sectPr w:rsidR="008E27AC" w:rsidRPr="000F051B">
      <w:headerReference w:type="default" r:id="rId8"/>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87A8E9" w14:textId="77777777" w:rsidR="001B589C" w:rsidRDefault="001B589C">
      <w:r>
        <w:separator/>
      </w:r>
    </w:p>
  </w:endnote>
  <w:endnote w:type="continuationSeparator" w:id="0">
    <w:p w14:paraId="03BD7B7B" w14:textId="77777777" w:rsidR="001B589C" w:rsidRDefault="001B58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4359D761-6357-4597-BA6B-E65BF2ED48FD}"/>
    <w:embedBold r:id="rId2" w:fontKey="{2165C68B-A399-44E8-BC09-9B6922325846}"/>
  </w:font>
  <w:font w:name="Arimo">
    <w:charset w:val="00"/>
    <w:family w:val="auto"/>
    <w:pitch w:val="default"/>
    <w:embedBold r:id="rId3" w:fontKey="{6C91051C-D60E-4B3F-ACC8-DFE8DF0E3F85}"/>
  </w:font>
  <w:font w:name="Helvetica">
    <w:panose1 w:val="020B0604020202020204"/>
    <w:charset w:val="00"/>
    <w:family w:val="swiss"/>
    <w:pitch w:val="variable"/>
    <w:sig w:usb0="E0002EFF" w:usb1="C000785B" w:usb2="00000009" w:usb3="00000000" w:csb0="000001FF" w:csb1="00000000"/>
    <w:embedRegular r:id="rId4" w:fontKey="{1664B5FD-D29D-4F7E-A8D2-0A3C58FD2B8E}"/>
    <w:embedBold r:id="rId5" w:fontKey="{410C7066-28EB-459C-82B1-913846E1DECA}"/>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6" w:fontKey="{E1DEDE52-43B5-4BF9-BCDC-2BAC4936E3F9}"/>
  </w:font>
  <w:font w:name="Georgia">
    <w:panose1 w:val="02040502050405020303"/>
    <w:charset w:val="00"/>
    <w:family w:val="roman"/>
    <w:pitch w:val="variable"/>
    <w:sig w:usb0="00000287" w:usb1="00000000" w:usb2="00000000" w:usb3="00000000" w:csb0="0000009F" w:csb1="00000000"/>
    <w:embedItalic r:id="rId7" w:fontKey="{19988700-75FC-4692-9255-DB3409E500BD}"/>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77033937-52A3-4E5A-83DC-89A3FD29003D}"/>
    <w:embedBold r:id="rId9" w:fontKey="{B298673E-E9C3-4458-96AC-43BDE550829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FB6A0E" w14:textId="77777777" w:rsidR="001B589C" w:rsidRDefault="001B589C">
      <w:r>
        <w:separator/>
      </w:r>
    </w:p>
  </w:footnote>
  <w:footnote w:type="continuationSeparator" w:id="0">
    <w:p w14:paraId="157824B5" w14:textId="77777777" w:rsidR="001B589C" w:rsidRDefault="001B58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D2885E" w14:textId="77777777" w:rsidR="008E27AC" w:rsidRDefault="008E27AC">
    <w:pPr>
      <w:spacing w:after="280"/>
      <w:jc w:val="center"/>
      <w:rPr>
        <w:rFonts w:ascii="Arial" w:eastAsia="Arial" w:hAnsi="Arial" w:cs="Arial"/>
        <w:color w:val="003399"/>
        <w:u w:val="single"/>
      </w:rPr>
    </w:pPr>
  </w:p>
  <w:p w14:paraId="3FC66793" w14:textId="77777777" w:rsidR="008E27AC" w:rsidRDefault="008E27AC">
    <w:pPr>
      <w:spacing w:before="280"/>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27AC"/>
    <w:rsid w:val="000F051B"/>
    <w:rsid w:val="001B589C"/>
    <w:rsid w:val="008E27AC"/>
    <w:rsid w:val="009A76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C43C34"/>
  <w15:docId w15:val="{9E75926C-FA41-4369-85BA-E689FFC68B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www.ikprress.org/index.php/JET"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F2hpIokyffalXtMxpVlBYoNhb8w==">CgMxLjAyDmguN3JnY3kxa2lyM24yMg5oLm9oc2gzcGp0MXp3ODIOaC4yNTM1d3I2bjgxZzU4AHIhMW11b0VoNFBGUkdaWXdlcFk0ak56VUpadERDdTcyb1Bw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582</Words>
  <Characters>3321</Characters>
  <Application>Microsoft Office Word</Application>
  <DocSecurity>0</DocSecurity>
  <Lines>27</Lines>
  <Paragraphs>7</Paragraphs>
  <ScaleCrop>false</ScaleCrop>
  <Company/>
  <LinksUpToDate>false</LinksUpToDate>
  <CharactersWithSpaces>3896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2</cp:revision>
  <dcterms:created xsi:type="dcterms:W3CDTF">2025-12-26T15:49:00Z</dcterms:created>
  <dcterms:modified xsi:type="dcterms:W3CDTF">2025-12-29T07:12:00Z</dcterms:modified>
</cp:coreProperties>
</file>